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79" w:rsidRPr="00C15BA7" w:rsidRDefault="00043A79" w:rsidP="00043A79">
      <w:pPr>
        <w:pStyle w:val="Nagwek1"/>
        <w:tabs>
          <w:tab w:val="left" w:pos="0"/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</w:rPr>
      </w:pPr>
      <w:r w:rsidRPr="00C15BA7">
        <w:rPr>
          <w:rFonts w:ascii="Calibri" w:hAnsi="Calibri" w:cs="Calibri"/>
          <w:b/>
          <w:sz w:val="24"/>
        </w:rPr>
        <w:t>POROZUMIENIE</w:t>
      </w:r>
    </w:p>
    <w:p w:rsidR="00043A79" w:rsidRPr="00C15BA7" w:rsidRDefault="00043A79" w:rsidP="00043A79">
      <w:pPr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</w:rPr>
      </w:pPr>
      <w:r w:rsidRPr="00C15BA7">
        <w:rPr>
          <w:rFonts w:ascii="Calibri" w:hAnsi="Calibri" w:cs="Calibri"/>
        </w:rPr>
        <w:t xml:space="preserve">w sprawie przeprowadzenia interdyscyplinarnego przewodu doktorskiego w dziedzinach </w:t>
      </w:r>
      <w:r w:rsidR="00171488">
        <w:rPr>
          <w:rFonts w:ascii="Calibri" w:hAnsi="Calibri" w:cs="Calibri"/>
        </w:rPr>
        <w:t>.........</w:t>
      </w:r>
      <w:r w:rsidRPr="00C15BA7">
        <w:rPr>
          <w:rFonts w:ascii="Calibri" w:hAnsi="Calibri" w:cs="Calibri"/>
        </w:rPr>
        <w:t xml:space="preserve"> i </w:t>
      </w:r>
      <w:r w:rsidR="00171488">
        <w:rPr>
          <w:rFonts w:ascii="Calibri" w:hAnsi="Calibri" w:cs="Calibri"/>
        </w:rPr>
        <w:t>..................</w:t>
      </w:r>
      <w:bookmarkStart w:id="0" w:name="_GoBack"/>
      <w:bookmarkEnd w:id="0"/>
    </w:p>
    <w:p w:rsidR="00043A79" w:rsidRPr="00C15BA7" w:rsidRDefault="00043A79" w:rsidP="00043A79">
      <w:pPr>
        <w:pStyle w:val="Nagwek1"/>
        <w:tabs>
          <w:tab w:val="left" w:pos="0"/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sz w:val="24"/>
        </w:rPr>
      </w:pPr>
    </w:p>
    <w:p w:rsidR="00043A79" w:rsidRPr="00C15BA7" w:rsidRDefault="00043A79" w:rsidP="00043A79">
      <w:pPr>
        <w:pStyle w:val="Tekstpodstawowy"/>
        <w:tabs>
          <w:tab w:val="left" w:pos="9360"/>
        </w:tabs>
        <w:spacing w:line="276" w:lineRule="auto"/>
        <w:ind w:right="563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>zawarte w dniu</w:t>
      </w:r>
      <w:r w:rsidRPr="00C15BA7">
        <w:rPr>
          <w:rFonts w:ascii="Calibri" w:hAnsi="Calibri" w:cs="Calibri"/>
          <w:sz w:val="24"/>
          <w:lang w:val="pl-PL"/>
        </w:rPr>
        <w:t xml:space="preserve"> </w:t>
      </w:r>
      <w:r w:rsidRPr="00C15BA7">
        <w:rPr>
          <w:rFonts w:ascii="Calibri" w:hAnsi="Calibri" w:cs="Calibri"/>
          <w:sz w:val="24"/>
        </w:rPr>
        <w:t>……………………………</w:t>
      </w:r>
      <w:r w:rsidRPr="00C15BA7">
        <w:rPr>
          <w:rFonts w:ascii="Calibri" w:hAnsi="Calibri" w:cs="Calibri"/>
          <w:sz w:val="24"/>
          <w:lang w:val="pl-PL"/>
        </w:rPr>
        <w:t>……..</w:t>
      </w:r>
      <w:r w:rsidRPr="00C15BA7">
        <w:rPr>
          <w:rFonts w:ascii="Calibri" w:hAnsi="Calibri" w:cs="Calibri"/>
          <w:sz w:val="24"/>
        </w:rPr>
        <w:t xml:space="preserve">, pomiędzy: </w:t>
      </w:r>
    </w:p>
    <w:p w:rsidR="00043A79" w:rsidRPr="00C15BA7" w:rsidRDefault="00043A79" w:rsidP="00043A79">
      <w:pPr>
        <w:pStyle w:val="Tekstpodstawowy"/>
        <w:tabs>
          <w:tab w:val="left" w:pos="9360"/>
        </w:tabs>
        <w:spacing w:line="276" w:lineRule="auto"/>
        <w:ind w:right="563"/>
        <w:rPr>
          <w:rFonts w:ascii="Calibri" w:hAnsi="Calibri" w:cs="Calibri"/>
          <w:sz w:val="24"/>
        </w:rPr>
      </w:pPr>
    </w:p>
    <w:p w:rsidR="00043A79" w:rsidRPr="00C15BA7" w:rsidRDefault="00043A79" w:rsidP="00043A79">
      <w:pPr>
        <w:tabs>
          <w:tab w:val="left" w:pos="9360"/>
        </w:tabs>
        <w:spacing w:line="276" w:lineRule="auto"/>
        <w:ind w:right="563"/>
        <w:jc w:val="both"/>
        <w:rPr>
          <w:rFonts w:ascii="Calibri" w:hAnsi="Calibri" w:cs="Calibri"/>
        </w:rPr>
      </w:pPr>
      <w:r w:rsidRPr="00C15BA7">
        <w:rPr>
          <w:rFonts w:ascii="Calibri" w:hAnsi="Calibri" w:cs="Calibri"/>
          <w:b/>
        </w:rPr>
        <w:t>Uniwersytetem Warszawskim</w:t>
      </w:r>
      <w:r w:rsidRPr="00C15BA7">
        <w:rPr>
          <w:rFonts w:ascii="Calibri" w:hAnsi="Calibri" w:cs="Calibri"/>
        </w:rPr>
        <w:t>, z siedzibą w Warszawie, ul. Krakowskie Przedmieście 26/28, Warszawa, Polska, reprezentowanym z upoważnienia Jego Magnificencji Rektora Uniwersytetu Warszawskiego prof. UW dr hab. Marcina Pałysa, przez Prorektora ds. Studentów i Jakości Kształcenia, prof. </w:t>
      </w:r>
      <w:r w:rsidR="00275E5C">
        <w:rPr>
          <w:rFonts w:ascii="Calibri" w:hAnsi="Calibri" w:cs="Calibri"/>
        </w:rPr>
        <w:t>UW dr hab. Jolantę Choińską-Mikę</w:t>
      </w:r>
      <w:r w:rsidRPr="00C15BA7">
        <w:rPr>
          <w:rFonts w:ascii="Calibri" w:hAnsi="Calibri" w:cs="Calibri"/>
        </w:rPr>
        <w:t xml:space="preserve">, </w:t>
      </w:r>
    </w:p>
    <w:p w:rsidR="00043A79" w:rsidRPr="00C15BA7" w:rsidRDefault="00544FAA" w:rsidP="00043A79">
      <w:pPr>
        <w:tabs>
          <w:tab w:val="left" w:pos="9360"/>
        </w:tabs>
        <w:spacing w:line="276" w:lineRule="auto"/>
        <w:ind w:right="56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zwanym</w:t>
      </w:r>
      <w:r w:rsidR="00043A79" w:rsidRPr="00C15BA7">
        <w:rPr>
          <w:rFonts w:ascii="Calibri" w:hAnsi="Calibri" w:cs="Calibri"/>
        </w:rPr>
        <w:t xml:space="preserve"> dalej „</w:t>
      </w:r>
      <w:r w:rsidR="00043A79" w:rsidRPr="00C15BA7">
        <w:rPr>
          <w:rFonts w:ascii="Calibri" w:hAnsi="Calibri" w:cs="Calibri"/>
          <w:b/>
        </w:rPr>
        <w:t>UW</w:t>
      </w:r>
      <w:r w:rsidR="00043A79" w:rsidRPr="00C15BA7">
        <w:rPr>
          <w:rFonts w:ascii="Calibri" w:hAnsi="Calibri" w:cs="Calibri"/>
        </w:rPr>
        <w:t xml:space="preserve">” </w:t>
      </w:r>
    </w:p>
    <w:p w:rsidR="00043A79" w:rsidRPr="00C15BA7" w:rsidRDefault="00043A79" w:rsidP="00043A79">
      <w:pPr>
        <w:tabs>
          <w:tab w:val="left" w:pos="9360"/>
        </w:tabs>
        <w:spacing w:line="276" w:lineRule="auto"/>
        <w:ind w:right="563"/>
        <w:jc w:val="both"/>
        <w:rPr>
          <w:rFonts w:ascii="Calibri" w:hAnsi="Calibri" w:cs="Calibri"/>
        </w:rPr>
      </w:pPr>
    </w:p>
    <w:p w:rsidR="00043A79" w:rsidRPr="00C15BA7" w:rsidRDefault="00043A79" w:rsidP="00043A79">
      <w:pPr>
        <w:tabs>
          <w:tab w:val="left" w:pos="9360"/>
        </w:tabs>
        <w:spacing w:line="276" w:lineRule="auto"/>
        <w:ind w:right="563"/>
        <w:jc w:val="both"/>
        <w:rPr>
          <w:rFonts w:ascii="Calibri" w:hAnsi="Calibri" w:cs="Calibri"/>
        </w:rPr>
      </w:pPr>
      <w:r w:rsidRPr="00C15BA7">
        <w:rPr>
          <w:rFonts w:ascii="Calibri" w:hAnsi="Calibri" w:cs="Calibri"/>
        </w:rPr>
        <w:t>a</w:t>
      </w:r>
    </w:p>
    <w:p w:rsidR="00043A79" w:rsidRPr="00C15BA7" w:rsidRDefault="00043A79" w:rsidP="00043A79">
      <w:pPr>
        <w:tabs>
          <w:tab w:val="left" w:pos="9360"/>
        </w:tabs>
        <w:spacing w:line="276" w:lineRule="auto"/>
        <w:ind w:right="563"/>
        <w:jc w:val="both"/>
        <w:rPr>
          <w:rFonts w:ascii="Calibri" w:hAnsi="Calibri" w:cs="Calibri"/>
        </w:rPr>
      </w:pPr>
    </w:p>
    <w:p w:rsidR="007D090E" w:rsidRPr="00C15BA7" w:rsidRDefault="007D090E" w:rsidP="007D090E">
      <w:pPr>
        <w:tabs>
          <w:tab w:val="left" w:pos="9360"/>
        </w:tabs>
        <w:spacing w:line="276" w:lineRule="auto"/>
        <w:ind w:right="56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[Nazwa uczelni]</w:t>
      </w:r>
      <w:r w:rsidR="00043A79" w:rsidRPr="00C15B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siedzibą w Warszawie, adres:……………………….., reprezentowanym przez…………………………………………………</w:t>
      </w:r>
    </w:p>
    <w:p w:rsidR="00043A79" w:rsidRPr="00C15BA7" w:rsidRDefault="00043A79" w:rsidP="00043A79">
      <w:pPr>
        <w:spacing w:line="276" w:lineRule="auto"/>
        <w:ind w:right="563"/>
        <w:jc w:val="both"/>
        <w:rPr>
          <w:rFonts w:ascii="Calibri" w:hAnsi="Calibri" w:cs="Calibri"/>
        </w:rPr>
      </w:pPr>
    </w:p>
    <w:p w:rsidR="00043A79" w:rsidRPr="00C15BA7" w:rsidRDefault="00043A79" w:rsidP="00043A79">
      <w:pPr>
        <w:spacing w:line="276" w:lineRule="auto"/>
        <w:ind w:right="563"/>
        <w:jc w:val="both"/>
        <w:rPr>
          <w:rFonts w:ascii="Calibri" w:hAnsi="Calibri" w:cs="Calibri"/>
        </w:rPr>
      </w:pPr>
    </w:p>
    <w:p w:rsidR="00043A79" w:rsidRPr="00C15BA7" w:rsidRDefault="00043A79" w:rsidP="00043A79">
      <w:pPr>
        <w:spacing w:line="276" w:lineRule="auto"/>
        <w:rPr>
          <w:rFonts w:ascii="Calibri" w:hAnsi="Calibri" w:cs="Calibri"/>
        </w:rPr>
      </w:pPr>
      <w:r w:rsidRPr="00C15BA7">
        <w:rPr>
          <w:rFonts w:ascii="Calibri" w:hAnsi="Calibri" w:cs="Calibri"/>
        </w:rPr>
        <w:t>zwanymi dalej łącznie „</w:t>
      </w:r>
      <w:r w:rsidRPr="00C15BA7">
        <w:rPr>
          <w:rFonts w:ascii="Calibri" w:hAnsi="Calibri" w:cs="Calibri"/>
          <w:b/>
        </w:rPr>
        <w:t>Stronami</w:t>
      </w:r>
      <w:r w:rsidRPr="00C15BA7">
        <w:rPr>
          <w:rFonts w:ascii="Calibri" w:hAnsi="Calibri" w:cs="Calibri"/>
        </w:rPr>
        <w:t>”,</w:t>
      </w:r>
    </w:p>
    <w:p w:rsidR="00043A79" w:rsidRPr="00C15BA7" w:rsidRDefault="00043A79" w:rsidP="00043A79">
      <w:pPr>
        <w:tabs>
          <w:tab w:val="left" w:pos="9360"/>
        </w:tabs>
        <w:spacing w:line="276" w:lineRule="auto"/>
        <w:ind w:right="563"/>
        <w:rPr>
          <w:rFonts w:ascii="Calibri" w:hAnsi="Calibri" w:cs="Calibri"/>
        </w:rPr>
      </w:pPr>
    </w:p>
    <w:p w:rsidR="00043A79" w:rsidRPr="00C15BA7" w:rsidRDefault="00043A79" w:rsidP="00043A79">
      <w:pPr>
        <w:tabs>
          <w:tab w:val="left" w:pos="9360"/>
        </w:tabs>
        <w:spacing w:line="276" w:lineRule="auto"/>
        <w:ind w:right="563"/>
        <w:rPr>
          <w:rFonts w:ascii="Calibri" w:hAnsi="Calibri" w:cs="Calibri"/>
        </w:rPr>
      </w:pPr>
      <w:r w:rsidRPr="00C15BA7">
        <w:rPr>
          <w:rFonts w:ascii="Calibri" w:hAnsi="Calibri" w:cs="Calibri"/>
        </w:rPr>
        <w:t>o treści następującej:</w:t>
      </w:r>
    </w:p>
    <w:p w:rsidR="00043A79" w:rsidRPr="00C15BA7" w:rsidRDefault="00043A79" w:rsidP="00043A79">
      <w:pPr>
        <w:tabs>
          <w:tab w:val="left" w:pos="9360"/>
        </w:tabs>
        <w:spacing w:line="276" w:lineRule="auto"/>
        <w:ind w:right="563"/>
        <w:rPr>
          <w:rFonts w:ascii="Calibri" w:hAnsi="Calibri" w:cs="Calibri"/>
        </w:rPr>
      </w:pPr>
    </w:p>
    <w:p w:rsidR="00EE49A7" w:rsidRPr="00C15BA7" w:rsidRDefault="00043A79" w:rsidP="00043A79">
      <w:pPr>
        <w:spacing w:line="276" w:lineRule="auto"/>
        <w:ind w:right="563"/>
        <w:jc w:val="both"/>
        <w:rPr>
          <w:rFonts w:ascii="Calibri" w:hAnsi="Calibri" w:cs="Calibri"/>
        </w:rPr>
      </w:pPr>
      <w:r w:rsidRPr="00C15BA7">
        <w:rPr>
          <w:rFonts w:ascii="Calibri" w:hAnsi="Calibri" w:cs="Calibri"/>
        </w:rPr>
        <w:t xml:space="preserve">Na podstawie art. 14a </w:t>
      </w:r>
      <w:r w:rsidRPr="006D5173">
        <w:rPr>
          <w:rFonts w:ascii="Calibri" w:hAnsi="Calibri" w:cs="Calibri"/>
        </w:rPr>
        <w:t xml:space="preserve">ust. </w:t>
      </w:r>
      <w:r w:rsidR="00765428" w:rsidRPr="006D5173">
        <w:rPr>
          <w:rFonts w:ascii="Calibri" w:hAnsi="Calibri" w:cs="Calibri"/>
        </w:rPr>
        <w:t>1 pkt. 2</w:t>
      </w:r>
      <w:r w:rsidR="00765428">
        <w:rPr>
          <w:rFonts w:ascii="Calibri" w:hAnsi="Calibri" w:cs="Calibri"/>
        </w:rPr>
        <w:t xml:space="preserve"> i ust. </w:t>
      </w:r>
      <w:r w:rsidRPr="00C15BA7">
        <w:rPr>
          <w:rFonts w:ascii="Calibri" w:hAnsi="Calibri" w:cs="Calibri"/>
        </w:rPr>
        <w:t>2 ustawy z dnia 14 marca</w:t>
      </w:r>
      <w:r w:rsidR="00765428">
        <w:rPr>
          <w:rFonts w:ascii="Calibri" w:hAnsi="Calibri" w:cs="Calibri"/>
        </w:rPr>
        <w:t xml:space="preserve"> 2003 r. o stopniach naukowych </w:t>
      </w:r>
      <w:r w:rsidRPr="00C15BA7">
        <w:rPr>
          <w:rFonts w:ascii="Calibri" w:hAnsi="Calibri" w:cs="Calibri"/>
        </w:rPr>
        <w:t xml:space="preserve">i tytule naukowym oraz stopniach i tytule naukowym w zakresie sztuki </w:t>
      </w:r>
      <w:r w:rsidRPr="00C15BA7">
        <w:rPr>
          <w:rFonts w:ascii="Calibri" w:hAnsi="Calibri" w:cs="Calibri"/>
        </w:rPr>
        <w:br/>
        <w:t>(</w:t>
      </w:r>
      <w:r w:rsidR="00E05EC8" w:rsidRPr="00E05EC8">
        <w:rPr>
          <w:rFonts w:ascii="Calibri" w:hAnsi="Calibri" w:cs="Calibri"/>
        </w:rPr>
        <w:t>tj. Dz. U. z 2017 r., poz. 1789 z późn. zm.</w:t>
      </w:r>
      <w:r w:rsidRPr="00C15BA7">
        <w:rPr>
          <w:rFonts w:ascii="Calibri" w:hAnsi="Calibri" w:cs="Calibri"/>
        </w:rPr>
        <w:t xml:space="preserve">), zwanej dalej „ustawą” oraz Rozporządzenia </w:t>
      </w:r>
      <w:r w:rsidR="00192E4F" w:rsidRPr="00192E4F">
        <w:rPr>
          <w:rFonts w:ascii="Calibri" w:hAnsi="Calibri" w:cs="Calibri"/>
        </w:rPr>
        <w:t>Ministra Nauki i Szkolnictwa Wyższego z dnia 19 stycznia 2018 r. w sprawie szczegółowego trybu i warunków przeprowadzania czynności w przewodzie doktorskim, w postępowaniu habilitacyjnym oraz w postępowaniu o nadanie tytułu profesora (Dz.U. z 2018 r. poz. 261)</w:t>
      </w:r>
      <w:r w:rsidRPr="00C15BA7">
        <w:rPr>
          <w:rStyle w:val="h1"/>
          <w:rFonts w:ascii="Calibri" w:hAnsi="Calibri" w:cs="Calibri"/>
        </w:rPr>
        <w:t>, zwanego dalej „rozporządzeniem”, Strony postanawiają, co następuje:</w:t>
      </w:r>
    </w:p>
    <w:p w:rsidR="00043A79" w:rsidRPr="00C15BA7" w:rsidRDefault="00043A79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</w:rPr>
      </w:pPr>
    </w:p>
    <w:p w:rsidR="003D4083" w:rsidRPr="00C15BA7" w:rsidRDefault="003D4083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</w:rPr>
      </w:pPr>
      <w:r w:rsidRPr="00C15BA7">
        <w:rPr>
          <w:rFonts w:ascii="Calibri" w:hAnsi="Calibri" w:cs="Calibri"/>
          <w:b/>
          <w:sz w:val="24"/>
        </w:rPr>
        <w:t>§ 1</w:t>
      </w:r>
    </w:p>
    <w:p w:rsidR="003D4083" w:rsidRPr="00773DAF" w:rsidRDefault="00043A79" w:rsidP="007D09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C15BA7">
        <w:rPr>
          <w:rFonts w:ascii="Calibri" w:hAnsi="Calibri" w:cs="Calibri"/>
        </w:rPr>
        <w:t xml:space="preserve">Na mocy niniejszego porozumienia Strony postanawiają wspólnie przeprowadzić interdyscyplinarną rozprawę doktorską </w:t>
      </w:r>
      <w:r w:rsidR="007D090E">
        <w:rPr>
          <w:rFonts w:ascii="Calibri" w:hAnsi="Calibri" w:cs="Calibri"/>
        </w:rPr>
        <w:t xml:space="preserve">Pana/ </w:t>
      </w:r>
      <w:r w:rsidRPr="00C15BA7">
        <w:rPr>
          <w:rFonts w:ascii="Calibri" w:hAnsi="Calibri" w:cs="Calibri"/>
        </w:rPr>
        <w:t>Pani </w:t>
      </w:r>
      <w:r w:rsidR="007D090E">
        <w:rPr>
          <w:rFonts w:ascii="Calibri" w:hAnsi="Calibri" w:cs="Calibri"/>
        </w:rPr>
        <w:t>………..…</w:t>
      </w:r>
      <w:r w:rsidR="001D08B0">
        <w:rPr>
          <w:rFonts w:ascii="Calibri" w:hAnsi="Calibri" w:cs="Calibri"/>
        </w:rPr>
        <w:t>………</w:t>
      </w:r>
      <w:r w:rsidR="00773DAF">
        <w:rPr>
          <w:rFonts w:ascii="Calibri" w:hAnsi="Calibri" w:cs="Calibri"/>
        </w:rPr>
        <w:t xml:space="preserve"> </w:t>
      </w:r>
      <w:r w:rsidRPr="00C15BA7">
        <w:rPr>
          <w:rFonts w:ascii="Calibri" w:hAnsi="Calibri" w:cs="Calibri"/>
        </w:rPr>
        <w:t>(zwanej dalej „Doktorant</w:t>
      </w:r>
      <w:r w:rsidR="007D090E">
        <w:rPr>
          <w:rFonts w:ascii="Calibri" w:hAnsi="Calibri" w:cs="Calibri"/>
        </w:rPr>
        <w:t>em</w:t>
      </w:r>
      <w:r w:rsidRPr="00C15BA7">
        <w:rPr>
          <w:rFonts w:ascii="Calibri" w:hAnsi="Calibri" w:cs="Calibri"/>
        </w:rPr>
        <w:t>”</w:t>
      </w:r>
      <w:r w:rsidR="001D08B0">
        <w:rPr>
          <w:rFonts w:ascii="Calibri" w:hAnsi="Calibri" w:cs="Calibri"/>
        </w:rPr>
        <w:t xml:space="preserve"> / „Doktorantką”</w:t>
      </w:r>
      <w:r w:rsidRPr="00C15BA7">
        <w:rPr>
          <w:rFonts w:ascii="Calibri" w:hAnsi="Calibri" w:cs="Calibri"/>
        </w:rPr>
        <w:t>), pod tytułem: „</w:t>
      </w:r>
      <w:r w:rsidR="001D08B0">
        <w:rPr>
          <w:rFonts w:ascii="Calibri" w:hAnsi="Calibri" w:cs="Courier New"/>
          <w:sz w:val="22"/>
          <w:szCs w:val="22"/>
        </w:rPr>
        <w:t>……………………………………………………………..</w:t>
      </w:r>
      <w:r w:rsidRPr="00C15BA7">
        <w:rPr>
          <w:rFonts w:ascii="Calibri" w:hAnsi="Calibri" w:cs="Calibri"/>
        </w:rPr>
        <w:t xml:space="preserve">”, w zakresie </w:t>
      </w:r>
      <w:r w:rsidR="008147AF">
        <w:rPr>
          <w:rFonts w:ascii="Calibri" w:hAnsi="Calibri" w:cs="Calibri"/>
        </w:rPr>
        <w:t>………..…………..</w:t>
      </w:r>
      <w:r w:rsidR="001D1143" w:rsidRPr="00C15BA7">
        <w:rPr>
          <w:rFonts w:ascii="Calibri" w:hAnsi="Calibri" w:cs="Calibri"/>
        </w:rPr>
        <w:t xml:space="preserve">, z których dyscypliną wiodącą jest </w:t>
      </w:r>
      <w:r w:rsidR="008147AF">
        <w:rPr>
          <w:rFonts w:ascii="Calibri" w:hAnsi="Calibri" w:cs="Calibri"/>
        </w:rPr>
        <w:t>……………………………..</w:t>
      </w:r>
      <w:r w:rsidR="001D1143" w:rsidRPr="00C15BA7">
        <w:rPr>
          <w:rFonts w:ascii="Calibri" w:hAnsi="Calibri" w:cs="Calibri"/>
        </w:rPr>
        <w:t>.</w:t>
      </w:r>
    </w:p>
    <w:p w:rsidR="002E516E" w:rsidRPr="004A485D" w:rsidRDefault="002E516E" w:rsidP="00043A79">
      <w:pPr>
        <w:pStyle w:val="Tekstpodstawowy"/>
        <w:tabs>
          <w:tab w:val="left" w:pos="720"/>
        </w:tabs>
        <w:spacing w:line="276" w:lineRule="auto"/>
        <w:ind w:right="563"/>
        <w:rPr>
          <w:rFonts w:ascii="Calibri" w:hAnsi="Calibri" w:cs="Calibri"/>
          <w:sz w:val="24"/>
          <w:lang w:val="pl-PL"/>
        </w:rPr>
      </w:pPr>
    </w:p>
    <w:p w:rsidR="002E516E" w:rsidRPr="00C15BA7" w:rsidRDefault="00CE371F" w:rsidP="00043A79">
      <w:pPr>
        <w:pStyle w:val="Tekstpodstawowy"/>
        <w:tabs>
          <w:tab w:val="left" w:pos="0"/>
          <w:tab w:val="left" w:pos="4111"/>
        </w:tabs>
        <w:spacing w:line="276" w:lineRule="auto"/>
        <w:ind w:right="426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  <w:r w:rsidR="002E516E" w:rsidRPr="00C15BA7">
        <w:rPr>
          <w:rFonts w:ascii="Calibri" w:hAnsi="Calibri" w:cs="Calibri"/>
          <w:b/>
          <w:sz w:val="24"/>
        </w:rPr>
        <w:lastRenderedPageBreak/>
        <w:t>§ 2</w:t>
      </w:r>
    </w:p>
    <w:p w:rsidR="00043A79" w:rsidRPr="00C15BA7" w:rsidRDefault="00043A79" w:rsidP="00CE371F">
      <w:pPr>
        <w:pStyle w:val="HTML-wstpniesformatowany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>Opiekę naukową nad interdyscyplinarną rozprawą doktorsk</w:t>
      </w:r>
      <w:r w:rsidR="007D090E">
        <w:rPr>
          <w:rFonts w:ascii="Calibri" w:hAnsi="Calibri" w:cs="Calibri"/>
          <w:sz w:val="24"/>
        </w:rPr>
        <w:t>ą ze strony UW będzie sprawował</w:t>
      </w:r>
      <w:r w:rsidRPr="00977BFC">
        <w:rPr>
          <w:rFonts w:ascii="Calibri" w:hAnsi="Calibri" w:cs="Calibri"/>
          <w:sz w:val="24"/>
          <w:szCs w:val="24"/>
        </w:rPr>
        <w:t xml:space="preserve"> </w:t>
      </w:r>
      <w:r w:rsidR="007D090E">
        <w:rPr>
          <w:rFonts w:ascii="Calibri" w:hAnsi="Calibri"/>
          <w:sz w:val="24"/>
          <w:szCs w:val="24"/>
        </w:rPr>
        <w:t>………………………..</w:t>
      </w:r>
      <w:r w:rsidRPr="00C15BA7">
        <w:rPr>
          <w:rFonts w:ascii="Calibri" w:hAnsi="Calibri" w:cs="Calibri"/>
          <w:i/>
          <w:iCs/>
          <w:sz w:val="24"/>
        </w:rPr>
        <w:t>, z</w:t>
      </w:r>
      <w:r w:rsidRPr="00C15BA7">
        <w:rPr>
          <w:rFonts w:ascii="Calibri" w:hAnsi="Calibri" w:cs="Calibri"/>
          <w:sz w:val="24"/>
        </w:rPr>
        <w:t xml:space="preserve"> Wydziału </w:t>
      </w:r>
      <w:r w:rsidR="008147AF">
        <w:rPr>
          <w:rFonts w:ascii="Calibri" w:hAnsi="Calibri" w:cs="Calibri"/>
          <w:sz w:val="24"/>
        </w:rPr>
        <w:t>………………………….</w:t>
      </w:r>
      <w:r w:rsidRPr="00C15BA7">
        <w:rPr>
          <w:rFonts w:ascii="Calibri" w:hAnsi="Calibri" w:cs="Calibri"/>
          <w:sz w:val="24"/>
        </w:rPr>
        <w:t xml:space="preserve"> Uniwersytetu Warszawskiego.</w:t>
      </w:r>
      <w:r w:rsidR="00CE371F" w:rsidRPr="00C15BA7">
        <w:rPr>
          <w:rFonts w:ascii="Calibri" w:hAnsi="Calibri" w:cs="Calibri"/>
          <w:sz w:val="24"/>
        </w:rPr>
        <w:t xml:space="preserve"> </w:t>
      </w:r>
      <w:r w:rsidR="00977BFC" w:rsidRPr="006D5173">
        <w:rPr>
          <w:rFonts w:ascii="Calibri" w:hAnsi="Calibri" w:cs="Calibri"/>
          <w:sz w:val="24"/>
        </w:rPr>
        <w:t>Drugim promotorem</w:t>
      </w:r>
      <w:r w:rsidR="00977BFC">
        <w:rPr>
          <w:rFonts w:ascii="Calibri" w:hAnsi="Calibri" w:cs="Calibri"/>
          <w:sz w:val="24"/>
        </w:rPr>
        <w:t xml:space="preserve"> -</w:t>
      </w:r>
      <w:r w:rsidRPr="00C15BA7">
        <w:rPr>
          <w:rFonts w:ascii="Calibri" w:hAnsi="Calibri" w:cs="Calibri"/>
          <w:sz w:val="24"/>
        </w:rPr>
        <w:t xml:space="preserve"> ze strony </w:t>
      </w:r>
      <w:r w:rsidR="007D090E">
        <w:rPr>
          <w:rFonts w:ascii="Calibri" w:hAnsi="Calibri" w:cs="Calibri"/>
          <w:sz w:val="24"/>
        </w:rPr>
        <w:t>…………………….</w:t>
      </w:r>
      <w:r w:rsidR="00977BFC">
        <w:rPr>
          <w:rFonts w:ascii="Calibri" w:hAnsi="Calibri" w:cs="Calibri"/>
          <w:sz w:val="24"/>
        </w:rPr>
        <w:t xml:space="preserve"> </w:t>
      </w:r>
      <w:r w:rsidR="007D090E">
        <w:rPr>
          <w:rFonts w:ascii="Calibri" w:hAnsi="Calibri" w:cs="Calibri"/>
          <w:sz w:val="24"/>
        </w:rPr>
        <w:t>- będzie</w:t>
      </w:r>
      <w:r w:rsidR="00443EA6">
        <w:rPr>
          <w:rFonts w:ascii="Calibri" w:hAnsi="Calibri" w:cs="Calibri"/>
          <w:sz w:val="24"/>
        </w:rPr>
        <w:t xml:space="preserve"> </w:t>
      </w:r>
      <w:r w:rsidR="007D090E">
        <w:rPr>
          <w:rFonts w:ascii="Calibri" w:hAnsi="Calibri" w:cs="Calibri"/>
          <w:sz w:val="24"/>
        </w:rPr>
        <w:t>……………………………………</w:t>
      </w:r>
      <w:r w:rsidR="007D090E">
        <w:rPr>
          <w:rFonts w:ascii="Calibri" w:hAnsi="Calibri" w:cs="Calibri"/>
          <w:i/>
          <w:iCs/>
          <w:sz w:val="24"/>
        </w:rPr>
        <w:t>.</w:t>
      </w:r>
    </w:p>
    <w:p w:rsidR="007D754F" w:rsidRPr="00C15BA7" w:rsidRDefault="007D754F" w:rsidP="00043A79">
      <w:pPr>
        <w:pStyle w:val="Tekstpodstawowy"/>
        <w:tabs>
          <w:tab w:val="left" w:pos="360"/>
          <w:tab w:val="left" w:pos="9360"/>
        </w:tabs>
        <w:spacing w:line="276" w:lineRule="auto"/>
        <w:ind w:left="360" w:right="563"/>
        <w:rPr>
          <w:rFonts w:ascii="Calibri" w:hAnsi="Calibri" w:cs="Calibri"/>
          <w:sz w:val="24"/>
        </w:rPr>
      </w:pPr>
    </w:p>
    <w:p w:rsidR="00F61DE8" w:rsidRPr="00C15BA7" w:rsidRDefault="00F61DE8" w:rsidP="00043A79">
      <w:pPr>
        <w:pStyle w:val="Tekstpodstawowy"/>
        <w:tabs>
          <w:tab w:val="left" w:pos="9000"/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</w:rPr>
      </w:pPr>
      <w:r w:rsidRPr="00C15BA7">
        <w:rPr>
          <w:rFonts w:ascii="Calibri" w:hAnsi="Calibri" w:cs="Calibri"/>
          <w:b/>
          <w:sz w:val="24"/>
        </w:rPr>
        <w:t>§ </w:t>
      </w:r>
      <w:r w:rsidR="00A67A41" w:rsidRPr="00C15BA7">
        <w:rPr>
          <w:rFonts w:ascii="Calibri" w:hAnsi="Calibri" w:cs="Calibri"/>
          <w:b/>
          <w:sz w:val="24"/>
        </w:rPr>
        <w:t>3</w:t>
      </w:r>
    </w:p>
    <w:p w:rsidR="00043A79" w:rsidRPr="00C15BA7" w:rsidRDefault="00043A79" w:rsidP="00043A79">
      <w:pPr>
        <w:pStyle w:val="Tekstpodstawowy"/>
        <w:tabs>
          <w:tab w:val="left" w:pos="9000"/>
          <w:tab w:val="left" w:pos="9360"/>
        </w:tabs>
        <w:spacing w:line="276" w:lineRule="auto"/>
        <w:ind w:left="720" w:right="563"/>
        <w:jc w:val="center"/>
        <w:rPr>
          <w:rFonts w:ascii="Calibri" w:hAnsi="Calibri" w:cs="Calibri"/>
          <w:b/>
          <w:sz w:val="24"/>
        </w:rPr>
      </w:pPr>
    </w:p>
    <w:p w:rsidR="00F61DE8" w:rsidRPr="00C15BA7" w:rsidRDefault="00466CAE" w:rsidP="00043A79">
      <w:pPr>
        <w:pStyle w:val="Tekstpodstawowy"/>
        <w:tabs>
          <w:tab w:val="left" w:pos="709"/>
        </w:tabs>
        <w:spacing w:line="276" w:lineRule="auto"/>
        <w:ind w:right="425"/>
        <w:rPr>
          <w:rFonts w:ascii="Calibri" w:hAnsi="Calibri" w:cs="Calibri"/>
          <w:sz w:val="24"/>
          <w:lang w:val="pl-PL"/>
        </w:rPr>
      </w:pPr>
      <w:r w:rsidRPr="00C15BA7">
        <w:rPr>
          <w:rFonts w:ascii="Calibri" w:hAnsi="Calibri" w:cs="Calibri"/>
          <w:sz w:val="24"/>
        </w:rPr>
        <w:t>Wszelkie czynności związane z rozpoczęciem procedury przyjęcia przewodu doktorskiego</w:t>
      </w:r>
      <w:r w:rsidR="00DE44E9" w:rsidRPr="00C15BA7">
        <w:rPr>
          <w:rFonts w:ascii="Calibri" w:hAnsi="Calibri" w:cs="Calibri"/>
          <w:sz w:val="24"/>
        </w:rPr>
        <w:t>,</w:t>
      </w:r>
      <w:r w:rsidRPr="00C15BA7">
        <w:rPr>
          <w:rFonts w:ascii="Calibri" w:hAnsi="Calibri" w:cs="Calibri"/>
          <w:sz w:val="24"/>
        </w:rPr>
        <w:t xml:space="preserve"> tj</w:t>
      </w:r>
      <w:r w:rsidR="00DE44E9" w:rsidRPr="00C15BA7">
        <w:rPr>
          <w:rFonts w:ascii="Calibri" w:hAnsi="Calibri" w:cs="Calibri"/>
          <w:sz w:val="24"/>
        </w:rPr>
        <w:t>.</w:t>
      </w:r>
      <w:r w:rsidRPr="00C15BA7">
        <w:rPr>
          <w:rFonts w:ascii="Calibri" w:hAnsi="Calibri" w:cs="Calibri"/>
          <w:sz w:val="24"/>
        </w:rPr>
        <w:t xml:space="preserve"> w szczególności </w:t>
      </w:r>
      <w:r w:rsidR="00953931" w:rsidRPr="00C15BA7">
        <w:rPr>
          <w:rFonts w:ascii="Calibri" w:hAnsi="Calibri" w:cs="Calibri"/>
          <w:sz w:val="24"/>
          <w:lang w:val="pl-PL"/>
        </w:rPr>
        <w:t xml:space="preserve">o </w:t>
      </w:r>
      <w:r w:rsidRPr="00C15BA7">
        <w:rPr>
          <w:rFonts w:ascii="Calibri" w:hAnsi="Calibri" w:cs="Calibri"/>
          <w:sz w:val="24"/>
        </w:rPr>
        <w:t xml:space="preserve">przyjęcie wniosku o wszczęcie przewodu doktorskiego </w:t>
      </w:r>
      <w:r w:rsidR="00953931" w:rsidRPr="00C15BA7">
        <w:rPr>
          <w:rFonts w:ascii="Calibri" w:hAnsi="Calibri" w:cs="Calibri"/>
          <w:sz w:val="24"/>
        </w:rPr>
        <w:t xml:space="preserve">i przyjęcie egzaminów doktorskich </w:t>
      </w:r>
      <w:r w:rsidRPr="00C15BA7">
        <w:rPr>
          <w:rFonts w:ascii="Calibri" w:hAnsi="Calibri" w:cs="Calibri"/>
          <w:sz w:val="24"/>
        </w:rPr>
        <w:t>określon</w:t>
      </w:r>
      <w:r w:rsidR="00953931" w:rsidRPr="00C15BA7">
        <w:rPr>
          <w:rFonts w:ascii="Calibri" w:hAnsi="Calibri" w:cs="Calibri"/>
          <w:sz w:val="24"/>
          <w:lang w:val="pl-PL"/>
        </w:rPr>
        <w:t>e</w:t>
      </w:r>
      <w:r w:rsidRPr="00C15BA7">
        <w:rPr>
          <w:rFonts w:ascii="Calibri" w:hAnsi="Calibri" w:cs="Calibri"/>
          <w:sz w:val="24"/>
        </w:rPr>
        <w:t xml:space="preserve"> w </w:t>
      </w:r>
      <w:r w:rsidR="00953931" w:rsidRPr="00C15BA7">
        <w:rPr>
          <w:rFonts w:ascii="Calibri" w:hAnsi="Calibri" w:cs="Calibri"/>
          <w:sz w:val="24"/>
        </w:rPr>
        <w:t>ustaw</w:t>
      </w:r>
      <w:r w:rsidR="00953931" w:rsidRPr="00C15BA7">
        <w:rPr>
          <w:rFonts w:ascii="Calibri" w:hAnsi="Calibri" w:cs="Calibri"/>
          <w:sz w:val="24"/>
          <w:lang w:val="pl-PL"/>
        </w:rPr>
        <w:t>ie</w:t>
      </w:r>
      <w:r w:rsidR="00953931" w:rsidRPr="00C15BA7">
        <w:rPr>
          <w:rFonts w:ascii="Calibri" w:hAnsi="Calibri" w:cs="Calibri"/>
          <w:sz w:val="24"/>
        </w:rPr>
        <w:t xml:space="preserve"> </w:t>
      </w:r>
      <w:r w:rsidR="00D8726E" w:rsidRPr="00C15BA7">
        <w:rPr>
          <w:rFonts w:ascii="Calibri" w:hAnsi="Calibri" w:cs="Calibri"/>
          <w:sz w:val="24"/>
        </w:rPr>
        <w:t xml:space="preserve">i </w:t>
      </w:r>
      <w:r w:rsidR="00953931" w:rsidRPr="00C15BA7">
        <w:rPr>
          <w:rFonts w:ascii="Calibri" w:hAnsi="Calibri" w:cs="Calibri"/>
          <w:sz w:val="24"/>
        </w:rPr>
        <w:t>rozporządzeni</w:t>
      </w:r>
      <w:r w:rsidR="00953931" w:rsidRPr="00C15BA7">
        <w:rPr>
          <w:rFonts w:ascii="Calibri" w:hAnsi="Calibri" w:cs="Calibri"/>
          <w:sz w:val="24"/>
          <w:lang w:val="pl-PL"/>
        </w:rPr>
        <w:t>u</w:t>
      </w:r>
      <w:r w:rsidR="00DE44E9" w:rsidRPr="00C15BA7">
        <w:rPr>
          <w:rFonts w:ascii="Calibri" w:hAnsi="Calibri" w:cs="Calibri"/>
          <w:sz w:val="24"/>
        </w:rPr>
        <w:t>,</w:t>
      </w:r>
      <w:r w:rsidR="00D8726E" w:rsidRPr="00C15BA7">
        <w:rPr>
          <w:rFonts w:ascii="Calibri" w:hAnsi="Calibri" w:cs="Calibri"/>
          <w:sz w:val="24"/>
        </w:rPr>
        <w:t xml:space="preserve"> </w:t>
      </w:r>
      <w:r w:rsidR="00953931" w:rsidRPr="00C15BA7">
        <w:rPr>
          <w:rFonts w:ascii="Calibri" w:hAnsi="Calibri" w:cs="Calibri"/>
          <w:sz w:val="24"/>
          <w:lang w:val="pl-PL"/>
        </w:rPr>
        <w:t xml:space="preserve">będą </w:t>
      </w:r>
      <w:r w:rsidR="00D8726E" w:rsidRPr="00C15BA7">
        <w:rPr>
          <w:rFonts w:ascii="Calibri" w:hAnsi="Calibri" w:cs="Calibri"/>
          <w:sz w:val="24"/>
        </w:rPr>
        <w:t xml:space="preserve">przeprowadzone </w:t>
      </w:r>
      <w:r w:rsidR="00043A79" w:rsidRPr="00C15BA7">
        <w:rPr>
          <w:rFonts w:ascii="Calibri" w:hAnsi="Calibri" w:cs="Calibri"/>
          <w:sz w:val="24"/>
        </w:rPr>
        <w:br/>
      </w:r>
      <w:r w:rsidR="00776449" w:rsidRPr="00C15BA7">
        <w:rPr>
          <w:rFonts w:ascii="Calibri" w:hAnsi="Calibri" w:cs="Calibri"/>
          <w:sz w:val="24"/>
          <w:lang w:val="pl-PL"/>
        </w:rPr>
        <w:t>w jednostce reprezentującej dziedzin</w:t>
      </w:r>
      <w:r w:rsidR="00953931" w:rsidRPr="00C15BA7">
        <w:rPr>
          <w:rFonts w:ascii="Calibri" w:hAnsi="Calibri" w:cs="Calibri"/>
          <w:sz w:val="24"/>
          <w:lang w:val="pl-PL"/>
        </w:rPr>
        <w:t>ę</w:t>
      </w:r>
      <w:r w:rsidR="00043A79" w:rsidRPr="00C15BA7">
        <w:rPr>
          <w:rFonts w:ascii="Calibri" w:hAnsi="Calibri" w:cs="Calibri"/>
          <w:sz w:val="24"/>
          <w:lang w:val="pl-PL"/>
        </w:rPr>
        <w:t xml:space="preserve"> </w:t>
      </w:r>
      <w:r w:rsidR="00776449" w:rsidRPr="00C15BA7">
        <w:rPr>
          <w:rFonts w:ascii="Calibri" w:hAnsi="Calibri" w:cs="Calibri"/>
          <w:sz w:val="24"/>
          <w:lang w:val="pl-PL"/>
        </w:rPr>
        <w:t xml:space="preserve">wiodącą, to jest </w:t>
      </w:r>
      <w:r w:rsidR="00D8726E" w:rsidRPr="00C15BA7">
        <w:rPr>
          <w:rFonts w:ascii="Calibri" w:hAnsi="Calibri" w:cs="Calibri"/>
          <w:sz w:val="24"/>
        </w:rPr>
        <w:t xml:space="preserve">na Wydziale </w:t>
      </w:r>
      <w:r w:rsidR="00A52DD0">
        <w:rPr>
          <w:rFonts w:ascii="Calibri" w:hAnsi="Calibri" w:cs="Calibri"/>
          <w:sz w:val="24"/>
          <w:lang w:val="pl-PL"/>
        </w:rPr>
        <w:t>………………………</w:t>
      </w:r>
      <w:r w:rsidR="005601E4" w:rsidRPr="00C15BA7">
        <w:rPr>
          <w:rFonts w:ascii="Calibri" w:hAnsi="Calibri" w:cs="Calibri"/>
          <w:sz w:val="24"/>
          <w:lang w:val="pl-PL"/>
        </w:rPr>
        <w:t>.</w:t>
      </w:r>
    </w:p>
    <w:p w:rsidR="005601E4" w:rsidRPr="00C15BA7" w:rsidRDefault="005601E4" w:rsidP="00043A79">
      <w:pPr>
        <w:pStyle w:val="Tekstpodstawowy"/>
        <w:tabs>
          <w:tab w:val="left" w:pos="709"/>
        </w:tabs>
        <w:spacing w:line="276" w:lineRule="auto"/>
        <w:ind w:right="425"/>
        <w:rPr>
          <w:rFonts w:ascii="Calibri" w:hAnsi="Calibri" w:cs="Calibri"/>
          <w:sz w:val="24"/>
        </w:rPr>
      </w:pPr>
    </w:p>
    <w:p w:rsidR="005601E4" w:rsidRPr="00C15BA7" w:rsidRDefault="005601E4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  <w:r w:rsidRPr="00C15BA7">
        <w:rPr>
          <w:rFonts w:ascii="Calibri" w:hAnsi="Calibri" w:cs="Calibri"/>
          <w:b/>
          <w:sz w:val="24"/>
        </w:rPr>
        <w:t>§ </w:t>
      </w:r>
      <w:r w:rsidRPr="00C15BA7">
        <w:rPr>
          <w:rFonts w:ascii="Calibri" w:hAnsi="Calibri" w:cs="Calibri"/>
          <w:b/>
          <w:sz w:val="24"/>
          <w:lang w:val="pl-PL"/>
        </w:rPr>
        <w:t>4</w:t>
      </w:r>
    </w:p>
    <w:p w:rsidR="00043A79" w:rsidRPr="00C15BA7" w:rsidRDefault="00043A79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</w:p>
    <w:p w:rsidR="00043A79" w:rsidRPr="00C15BA7" w:rsidRDefault="005601E4" w:rsidP="00043A79">
      <w:pPr>
        <w:pStyle w:val="Tekstpodstawowy"/>
        <w:numPr>
          <w:ilvl w:val="0"/>
          <w:numId w:val="37"/>
        </w:numPr>
        <w:tabs>
          <w:tab w:val="left" w:pos="426"/>
          <w:tab w:val="left" w:pos="9000"/>
        </w:tabs>
        <w:spacing w:line="276" w:lineRule="auto"/>
        <w:ind w:left="426" w:right="561"/>
        <w:rPr>
          <w:rFonts w:ascii="Calibri" w:hAnsi="Calibri" w:cs="Calibri"/>
          <w:sz w:val="24"/>
          <w:lang w:val="pl-PL"/>
        </w:rPr>
      </w:pPr>
      <w:r w:rsidRPr="00C15BA7">
        <w:rPr>
          <w:rFonts w:ascii="Calibri" w:hAnsi="Calibri" w:cs="Calibri"/>
          <w:sz w:val="24"/>
        </w:rPr>
        <w:t xml:space="preserve">Rada Wydziału </w:t>
      </w:r>
      <w:r w:rsidR="00A87BDC">
        <w:rPr>
          <w:rFonts w:ascii="Calibri" w:hAnsi="Calibri" w:cs="Calibri"/>
          <w:sz w:val="24"/>
          <w:lang w:val="pl-PL"/>
        </w:rPr>
        <w:t>………UW</w:t>
      </w:r>
      <w:r w:rsidR="00043A79" w:rsidRPr="00C15BA7">
        <w:rPr>
          <w:rFonts w:ascii="Calibri" w:hAnsi="Calibri" w:cs="Calibri"/>
          <w:sz w:val="24"/>
          <w:lang w:val="pl-PL"/>
        </w:rPr>
        <w:t>:</w:t>
      </w:r>
    </w:p>
    <w:p w:rsidR="005601E4" w:rsidRPr="00C15BA7" w:rsidRDefault="005601E4" w:rsidP="00043A79">
      <w:pPr>
        <w:pStyle w:val="Tekstpodstawowy"/>
        <w:numPr>
          <w:ilvl w:val="0"/>
          <w:numId w:val="39"/>
        </w:numPr>
        <w:tabs>
          <w:tab w:val="left" w:pos="709"/>
          <w:tab w:val="left" w:pos="1418"/>
        </w:tabs>
        <w:spacing w:line="276" w:lineRule="auto"/>
        <w:ind w:right="561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>podejmuje uchwał</w:t>
      </w:r>
      <w:r w:rsidRPr="00C15BA7">
        <w:rPr>
          <w:rFonts w:ascii="Calibri" w:hAnsi="Calibri" w:cs="Calibri"/>
          <w:sz w:val="24"/>
          <w:lang w:val="pl-PL"/>
        </w:rPr>
        <w:t>ę</w:t>
      </w:r>
      <w:r w:rsidRPr="00C15BA7">
        <w:rPr>
          <w:rFonts w:ascii="Calibri" w:hAnsi="Calibri" w:cs="Calibri"/>
          <w:sz w:val="24"/>
        </w:rPr>
        <w:t xml:space="preserve"> w przedmiocie</w:t>
      </w:r>
      <w:r w:rsidRPr="00C15BA7">
        <w:rPr>
          <w:rFonts w:ascii="Calibri" w:hAnsi="Calibri" w:cs="Calibri"/>
          <w:sz w:val="24"/>
          <w:lang w:val="pl-PL"/>
        </w:rPr>
        <w:t xml:space="preserve"> </w:t>
      </w:r>
      <w:r w:rsidRPr="00C15BA7">
        <w:rPr>
          <w:rFonts w:ascii="Calibri" w:hAnsi="Calibri" w:cs="Calibri"/>
          <w:sz w:val="24"/>
          <w:shd w:val="clear" w:color="auto" w:fill="FFFFFF"/>
        </w:rPr>
        <w:t xml:space="preserve">wszczęcia przewodu doktorskiego </w:t>
      </w: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>oraz</w:t>
      </w:r>
      <w:r w:rsidRPr="00C15BA7">
        <w:rPr>
          <w:rFonts w:ascii="Calibri" w:hAnsi="Calibri" w:cs="Calibri"/>
          <w:sz w:val="24"/>
          <w:shd w:val="clear" w:color="auto" w:fill="FFFFFF"/>
        </w:rPr>
        <w:t xml:space="preserve"> </w:t>
      </w: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 xml:space="preserve">wskazania </w:t>
      </w:r>
      <w:r w:rsidRPr="00C15BA7">
        <w:rPr>
          <w:rFonts w:ascii="Calibri" w:hAnsi="Calibri" w:cs="Calibri"/>
          <w:sz w:val="24"/>
          <w:shd w:val="clear" w:color="auto" w:fill="FFFFFF"/>
        </w:rPr>
        <w:t>kandydatur</w:t>
      </w: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>y</w:t>
      </w:r>
      <w:r w:rsidRPr="00C15BA7">
        <w:rPr>
          <w:rFonts w:ascii="Calibri" w:hAnsi="Calibri" w:cs="Calibri"/>
          <w:sz w:val="24"/>
          <w:shd w:val="clear" w:color="auto" w:fill="FFFFFF"/>
        </w:rPr>
        <w:t xml:space="preserve"> na promotora</w:t>
      </w: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 xml:space="preserve"> w dziedzinie wiodącej,</w:t>
      </w:r>
    </w:p>
    <w:p w:rsidR="005601E4" w:rsidRPr="00C15BA7" w:rsidRDefault="005601E4" w:rsidP="00043A79">
      <w:pPr>
        <w:pStyle w:val="Tekstpodstawowy"/>
        <w:numPr>
          <w:ilvl w:val="0"/>
          <w:numId w:val="39"/>
        </w:numPr>
        <w:tabs>
          <w:tab w:val="left" w:pos="709"/>
          <w:tab w:val="left" w:pos="1418"/>
        </w:tabs>
        <w:spacing w:line="276" w:lineRule="auto"/>
        <w:ind w:right="561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  <w:shd w:val="clear" w:color="auto" w:fill="FFFFFF"/>
        </w:rPr>
        <w:t>wyznacza 4 członków komisji ds. wspólnego przeprowadzenia przewodu doktorskiego,</w:t>
      </w:r>
    </w:p>
    <w:p w:rsidR="005601E4" w:rsidRPr="00C15BA7" w:rsidRDefault="005601E4" w:rsidP="00043A79">
      <w:pPr>
        <w:pStyle w:val="Tekstpodstawowy"/>
        <w:numPr>
          <w:ilvl w:val="0"/>
          <w:numId w:val="39"/>
        </w:numPr>
        <w:tabs>
          <w:tab w:val="left" w:pos="709"/>
          <w:tab w:val="left" w:pos="1418"/>
        </w:tabs>
        <w:spacing w:line="276" w:lineRule="auto"/>
        <w:ind w:right="561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>n</w:t>
      </w:r>
      <w:r w:rsidRPr="00C15BA7">
        <w:rPr>
          <w:rFonts w:ascii="Calibri" w:hAnsi="Calibri" w:cs="Calibri"/>
          <w:sz w:val="24"/>
          <w:shd w:val="clear" w:color="auto" w:fill="FFFFFF"/>
        </w:rPr>
        <w:t>ada</w:t>
      </w: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>je</w:t>
      </w:r>
      <w:r w:rsidRPr="00C15BA7">
        <w:rPr>
          <w:rFonts w:ascii="Calibri" w:hAnsi="Calibri" w:cs="Calibri"/>
          <w:sz w:val="24"/>
          <w:shd w:val="clear" w:color="auto" w:fill="FFFFFF"/>
        </w:rPr>
        <w:t xml:space="preserve"> stop</w:t>
      </w: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>ień</w:t>
      </w:r>
      <w:r w:rsidRPr="00C15BA7">
        <w:rPr>
          <w:rFonts w:ascii="Calibri" w:hAnsi="Calibri" w:cs="Calibri"/>
          <w:sz w:val="24"/>
          <w:shd w:val="clear" w:color="auto" w:fill="FFFFFF"/>
        </w:rPr>
        <w:t xml:space="preserve"> naukow</w:t>
      </w: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>y</w:t>
      </w:r>
      <w:r w:rsidRPr="00C15BA7">
        <w:rPr>
          <w:rFonts w:ascii="Calibri" w:hAnsi="Calibri" w:cs="Calibri"/>
          <w:sz w:val="24"/>
          <w:shd w:val="clear" w:color="auto" w:fill="FFFFFF"/>
        </w:rPr>
        <w:t xml:space="preserve"> doktora</w:t>
      </w:r>
      <w:r w:rsidR="00043A79" w:rsidRPr="00C15BA7">
        <w:rPr>
          <w:rFonts w:ascii="Calibri" w:hAnsi="Calibri" w:cs="Calibri"/>
          <w:sz w:val="24"/>
          <w:shd w:val="clear" w:color="auto" w:fill="FFFFFF"/>
          <w:lang w:val="pl-PL"/>
        </w:rPr>
        <w:t>.</w:t>
      </w:r>
    </w:p>
    <w:p w:rsidR="005601E4" w:rsidRPr="00C15BA7" w:rsidRDefault="005601E4" w:rsidP="00043A79">
      <w:pPr>
        <w:pStyle w:val="Tekstpodstawowy"/>
        <w:numPr>
          <w:ilvl w:val="0"/>
          <w:numId w:val="37"/>
        </w:numPr>
        <w:tabs>
          <w:tab w:val="left" w:pos="426"/>
          <w:tab w:val="left" w:pos="9360"/>
        </w:tabs>
        <w:spacing w:line="276" w:lineRule="auto"/>
        <w:ind w:left="426" w:right="563"/>
        <w:rPr>
          <w:rFonts w:ascii="Calibri" w:hAnsi="Calibri" w:cs="Calibri"/>
          <w:b/>
          <w:sz w:val="24"/>
        </w:rPr>
      </w:pP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 xml:space="preserve">Rada </w:t>
      </w:r>
      <w:r w:rsidR="007D090E">
        <w:rPr>
          <w:rFonts w:ascii="Calibri" w:hAnsi="Calibri" w:cs="Calibri"/>
          <w:sz w:val="24"/>
          <w:shd w:val="clear" w:color="auto" w:fill="FFFFFF"/>
          <w:lang w:val="pl-PL"/>
        </w:rPr>
        <w:t>…………………..</w:t>
      </w: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 xml:space="preserve"> podejmuje uchwałę w sprawie </w:t>
      </w:r>
      <w:r w:rsidRPr="00C15BA7">
        <w:rPr>
          <w:rFonts w:ascii="Calibri" w:hAnsi="Calibri" w:cs="Calibri"/>
          <w:sz w:val="24"/>
          <w:shd w:val="clear" w:color="auto" w:fill="FFFFFF"/>
        </w:rPr>
        <w:t>wyznacz</w:t>
      </w: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>enia</w:t>
      </w:r>
      <w:r w:rsidRPr="00C15BA7">
        <w:rPr>
          <w:rFonts w:ascii="Calibri" w:hAnsi="Calibri" w:cs="Calibri"/>
          <w:sz w:val="24"/>
          <w:shd w:val="clear" w:color="auto" w:fill="FFFFFF"/>
        </w:rPr>
        <w:t xml:space="preserve"> </w:t>
      </w:r>
      <w:r w:rsidR="00A430C5">
        <w:rPr>
          <w:rFonts w:ascii="Calibri" w:hAnsi="Calibri" w:cs="Calibri"/>
          <w:sz w:val="24"/>
          <w:shd w:val="clear" w:color="auto" w:fill="FFFFFF"/>
          <w:lang w:val="pl-PL"/>
        </w:rPr>
        <w:t>…………………….</w:t>
      </w:r>
      <w:r w:rsidRPr="00C15BA7">
        <w:rPr>
          <w:rFonts w:ascii="Calibri" w:hAnsi="Calibri" w:cs="Calibri"/>
          <w:sz w:val="24"/>
          <w:shd w:val="clear" w:color="auto" w:fill="FFFFFF"/>
        </w:rPr>
        <w:t xml:space="preserve"> członków komisji ds. wspólnego przeprowadzenia przewodu doktorskiego</w:t>
      </w: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 xml:space="preserve"> oraz wskazania </w:t>
      </w:r>
      <w:r w:rsidRPr="00C15BA7">
        <w:rPr>
          <w:rFonts w:ascii="Calibri" w:hAnsi="Calibri" w:cs="Calibri"/>
          <w:sz w:val="24"/>
          <w:shd w:val="clear" w:color="auto" w:fill="FFFFFF"/>
        </w:rPr>
        <w:t>kandydatur</w:t>
      </w: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>y</w:t>
      </w:r>
      <w:r w:rsidRPr="00C15BA7">
        <w:rPr>
          <w:rFonts w:ascii="Calibri" w:hAnsi="Calibri" w:cs="Calibri"/>
          <w:sz w:val="24"/>
          <w:shd w:val="clear" w:color="auto" w:fill="FFFFFF"/>
        </w:rPr>
        <w:t xml:space="preserve"> na</w:t>
      </w:r>
      <w:r w:rsidR="002A4697">
        <w:rPr>
          <w:rFonts w:ascii="Calibri" w:hAnsi="Calibri" w:cs="Calibri"/>
          <w:sz w:val="24"/>
          <w:shd w:val="clear" w:color="auto" w:fill="FFFFFF"/>
          <w:lang w:val="pl-PL"/>
        </w:rPr>
        <w:t> </w:t>
      </w:r>
      <w:r w:rsidR="002A4697" w:rsidRPr="006D5173">
        <w:rPr>
          <w:rFonts w:ascii="Calibri" w:hAnsi="Calibri" w:cs="Calibri"/>
          <w:sz w:val="24"/>
          <w:shd w:val="clear" w:color="auto" w:fill="FFFFFF"/>
          <w:lang w:val="pl-PL"/>
        </w:rPr>
        <w:t>drugiego</w:t>
      </w:r>
      <w:r w:rsidRPr="00C15BA7">
        <w:rPr>
          <w:rFonts w:ascii="Calibri" w:hAnsi="Calibri" w:cs="Calibri"/>
          <w:sz w:val="24"/>
          <w:shd w:val="clear" w:color="auto" w:fill="FFFFFF"/>
        </w:rPr>
        <w:t xml:space="preserve"> promotora</w:t>
      </w: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 xml:space="preserve"> w dziedzinie dodatkowej</w:t>
      </w:r>
      <w:r w:rsidRPr="00C15BA7">
        <w:rPr>
          <w:rFonts w:ascii="Calibri" w:hAnsi="Calibri" w:cs="Calibri"/>
          <w:sz w:val="24"/>
          <w:shd w:val="clear" w:color="auto" w:fill="FFFFFF"/>
        </w:rPr>
        <w:t>.</w:t>
      </w:r>
    </w:p>
    <w:p w:rsidR="00A67A41" w:rsidRPr="00C15BA7" w:rsidRDefault="00A67A41" w:rsidP="00043A79">
      <w:pPr>
        <w:pStyle w:val="Tekstpodstawowy"/>
        <w:tabs>
          <w:tab w:val="left" w:pos="709"/>
        </w:tabs>
        <w:spacing w:line="276" w:lineRule="auto"/>
        <w:ind w:right="425"/>
        <w:rPr>
          <w:rFonts w:ascii="Calibri" w:hAnsi="Calibri" w:cs="Calibri"/>
          <w:sz w:val="24"/>
        </w:rPr>
      </w:pPr>
    </w:p>
    <w:p w:rsidR="00F61DE8" w:rsidRPr="00C15BA7" w:rsidRDefault="00F61DE8" w:rsidP="00043A79">
      <w:pPr>
        <w:pStyle w:val="Tekstpodstawowy"/>
        <w:tabs>
          <w:tab w:val="left" w:pos="9000"/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  <w:r w:rsidRPr="00C15BA7">
        <w:rPr>
          <w:rFonts w:ascii="Calibri" w:hAnsi="Calibri" w:cs="Calibri"/>
          <w:b/>
          <w:sz w:val="24"/>
        </w:rPr>
        <w:t>§ </w:t>
      </w:r>
      <w:r w:rsidR="005601E4" w:rsidRPr="00C15BA7">
        <w:rPr>
          <w:rFonts w:ascii="Calibri" w:hAnsi="Calibri" w:cs="Calibri"/>
          <w:b/>
          <w:sz w:val="24"/>
          <w:lang w:val="pl-PL"/>
        </w:rPr>
        <w:t>5</w:t>
      </w:r>
    </w:p>
    <w:p w:rsidR="00043A79" w:rsidRPr="00C15BA7" w:rsidRDefault="00043A79" w:rsidP="00043A79">
      <w:pPr>
        <w:pStyle w:val="Tekstpodstawowy"/>
        <w:tabs>
          <w:tab w:val="left" w:pos="9000"/>
          <w:tab w:val="left" w:pos="9360"/>
        </w:tabs>
        <w:spacing w:line="276" w:lineRule="auto"/>
        <w:ind w:left="720" w:right="563"/>
        <w:jc w:val="center"/>
        <w:rPr>
          <w:rFonts w:ascii="Calibri" w:hAnsi="Calibri" w:cs="Calibri"/>
          <w:b/>
          <w:sz w:val="24"/>
          <w:lang w:val="pl-PL"/>
        </w:rPr>
      </w:pPr>
    </w:p>
    <w:p w:rsidR="00D8726E" w:rsidRPr="00C15BA7" w:rsidRDefault="00D8726E" w:rsidP="00043A79">
      <w:pPr>
        <w:pStyle w:val="Tekstpodstawowy"/>
        <w:numPr>
          <w:ilvl w:val="0"/>
          <w:numId w:val="29"/>
        </w:numPr>
        <w:tabs>
          <w:tab w:val="left" w:pos="426"/>
        </w:tabs>
        <w:spacing w:line="276" w:lineRule="auto"/>
        <w:ind w:left="426" w:right="563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>Rad</w:t>
      </w:r>
      <w:r w:rsidR="00776449" w:rsidRPr="00C15BA7">
        <w:rPr>
          <w:rFonts w:ascii="Calibri" w:hAnsi="Calibri" w:cs="Calibri"/>
          <w:sz w:val="24"/>
          <w:lang w:val="pl-PL"/>
        </w:rPr>
        <w:t>y</w:t>
      </w:r>
      <w:r w:rsidRPr="00C15BA7">
        <w:rPr>
          <w:rFonts w:ascii="Calibri" w:hAnsi="Calibri" w:cs="Calibri"/>
          <w:sz w:val="24"/>
        </w:rPr>
        <w:t xml:space="preserve"> Wydziału </w:t>
      </w:r>
      <w:r w:rsidR="00A87BDC">
        <w:rPr>
          <w:rFonts w:ascii="Calibri" w:hAnsi="Calibri" w:cs="Calibri"/>
          <w:sz w:val="24"/>
          <w:lang w:val="pl-PL"/>
        </w:rPr>
        <w:t>…………</w:t>
      </w:r>
      <w:r w:rsidRPr="00C15BA7">
        <w:rPr>
          <w:rFonts w:ascii="Calibri" w:hAnsi="Calibri" w:cs="Calibri"/>
          <w:sz w:val="24"/>
        </w:rPr>
        <w:t xml:space="preserve"> UW i Rada </w:t>
      </w:r>
      <w:r w:rsidR="007D090E">
        <w:rPr>
          <w:rFonts w:ascii="Calibri" w:hAnsi="Calibri" w:cs="Calibri"/>
          <w:sz w:val="24"/>
          <w:lang w:val="pl-PL"/>
        </w:rPr>
        <w:t>………………………..</w:t>
      </w:r>
      <w:r w:rsidR="006744E1">
        <w:rPr>
          <w:rFonts w:ascii="Calibri" w:hAnsi="Calibri" w:cs="Calibri"/>
          <w:sz w:val="24"/>
        </w:rPr>
        <w:t xml:space="preserve"> powołują </w:t>
      </w:r>
      <w:r w:rsidRPr="00C15BA7">
        <w:rPr>
          <w:rFonts w:ascii="Calibri" w:hAnsi="Calibri" w:cs="Calibri"/>
          <w:sz w:val="24"/>
        </w:rPr>
        <w:t>komisję ds. wspólnego przeprowadzenia przewodu doktorskiego</w:t>
      </w:r>
      <w:r w:rsidR="00A67A41" w:rsidRPr="00C15BA7">
        <w:rPr>
          <w:rFonts w:ascii="Calibri" w:hAnsi="Calibri" w:cs="Calibri"/>
          <w:sz w:val="24"/>
        </w:rPr>
        <w:t>.</w:t>
      </w:r>
    </w:p>
    <w:p w:rsidR="00F41EF1" w:rsidRPr="00B65F9A" w:rsidRDefault="00B65F9A" w:rsidP="00B65F9A">
      <w:pPr>
        <w:pStyle w:val="Tekstpodstawowy"/>
        <w:numPr>
          <w:ilvl w:val="0"/>
          <w:numId w:val="29"/>
        </w:numPr>
        <w:tabs>
          <w:tab w:val="left" w:pos="426"/>
        </w:tabs>
        <w:spacing w:line="276" w:lineRule="auto"/>
        <w:ind w:left="426" w:right="563"/>
        <w:rPr>
          <w:rFonts w:ascii="Calibri" w:hAnsi="Calibri" w:cs="Calibri"/>
          <w:sz w:val="24"/>
        </w:rPr>
      </w:pPr>
      <w:r w:rsidRPr="00095277">
        <w:rPr>
          <w:rFonts w:ascii="Calibri" w:hAnsi="Calibri" w:cs="Calibri"/>
          <w:sz w:val="24"/>
        </w:rPr>
        <w:t xml:space="preserve">W skład komisji ds. wspólnego przeprowadzenia przewodu doktorskiego wchodzi </w:t>
      </w:r>
      <w:r>
        <w:rPr>
          <w:rFonts w:ascii="Calibri" w:hAnsi="Calibri" w:cs="Calibri"/>
          <w:sz w:val="24"/>
        </w:rPr>
        <w:br/>
      </w:r>
      <w:r w:rsidR="00A430C5">
        <w:rPr>
          <w:rFonts w:ascii="Calibri" w:hAnsi="Calibri" w:cs="Calibri"/>
          <w:sz w:val="24"/>
          <w:lang w:val="pl-PL"/>
        </w:rPr>
        <w:t>………………….</w:t>
      </w:r>
      <w:r>
        <w:rPr>
          <w:rFonts w:ascii="Calibri" w:hAnsi="Calibri" w:cs="Calibri"/>
          <w:sz w:val="24"/>
          <w:lang w:val="pl-PL"/>
        </w:rPr>
        <w:t xml:space="preserve"> osób - </w:t>
      </w:r>
      <w:r w:rsidR="00A430C5">
        <w:rPr>
          <w:rFonts w:ascii="Calibri" w:hAnsi="Calibri" w:cs="Calibri"/>
          <w:sz w:val="24"/>
          <w:lang w:val="pl-PL"/>
        </w:rPr>
        <w:t>……………..</w:t>
      </w:r>
      <w:r w:rsidRPr="00095277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  <w:lang w:val="pl-PL"/>
        </w:rPr>
        <w:t>osoby wyznaczone przez</w:t>
      </w:r>
      <w:r>
        <w:rPr>
          <w:rFonts w:ascii="Calibri" w:hAnsi="Calibri" w:cs="Calibri"/>
          <w:sz w:val="24"/>
        </w:rPr>
        <w:t xml:space="preserve"> Radę</w:t>
      </w:r>
      <w:r w:rsidR="007B422A">
        <w:rPr>
          <w:rFonts w:ascii="Calibri" w:hAnsi="Calibri" w:cs="Calibri"/>
          <w:sz w:val="24"/>
        </w:rPr>
        <w:t xml:space="preserve"> Wydziału </w:t>
      </w:r>
      <w:r w:rsidR="00A87BDC">
        <w:rPr>
          <w:rFonts w:ascii="Calibri" w:hAnsi="Calibri" w:cs="Calibri"/>
          <w:sz w:val="24"/>
          <w:lang w:val="pl-PL"/>
        </w:rPr>
        <w:t xml:space="preserve">……….. </w:t>
      </w:r>
      <w:r w:rsidR="007B422A">
        <w:rPr>
          <w:rFonts w:ascii="Calibri" w:hAnsi="Calibri" w:cs="Calibri"/>
          <w:sz w:val="24"/>
        </w:rPr>
        <w:t>UW oraz</w:t>
      </w:r>
      <w:r w:rsidRPr="00095277">
        <w:rPr>
          <w:rFonts w:ascii="Calibri" w:hAnsi="Calibri" w:cs="Calibri"/>
          <w:sz w:val="24"/>
        </w:rPr>
        <w:t xml:space="preserve"> </w:t>
      </w:r>
      <w:r w:rsidR="00A430C5">
        <w:rPr>
          <w:rFonts w:ascii="Calibri" w:hAnsi="Calibri" w:cs="Calibri"/>
          <w:sz w:val="24"/>
          <w:lang w:val="pl-PL"/>
        </w:rPr>
        <w:t>……………….</w:t>
      </w:r>
      <w:r w:rsidRPr="00095277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  <w:lang w:val="pl-PL"/>
        </w:rPr>
        <w:t>osoby wyznaczone przez</w:t>
      </w:r>
      <w:r>
        <w:rPr>
          <w:rFonts w:ascii="Calibri" w:hAnsi="Calibri" w:cs="Calibri"/>
          <w:sz w:val="24"/>
        </w:rPr>
        <w:t xml:space="preserve"> Radę </w:t>
      </w:r>
      <w:r w:rsidR="007D090E">
        <w:rPr>
          <w:rFonts w:ascii="Calibri" w:hAnsi="Calibri" w:cs="Calibri"/>
          <w:sz w:val="24"/>
          <w:lang w:val="pl-PL"/>
        </w:rPr>
        <w:t>………………………………</w:t>
      </w:r>
      <w:r w:rsidRPr="00095277">
        <w:rPr>
          <w:rFonts w:ascii="Calibri" w:hAnsi="Calibri" w:cs="Calibri"/>
          <w:sz w:val="24"/>
        </w:rPr>
        <w:t xml:space="preserve">, spośród osób </w:t>
      </w:r>
      <w:r w:rsidRPr="00095277">
        <w:rPr>
          <w:rFonts w:ascii="Calibri" w:hAnsi="Calibri" w:cs="Calibri"/>
          <w:sz w:val="24"/>
          <w:shd w:val="clear" w:color="auto" w:fill="FFFFFF"/>
        </w:rPr>
        <w:t>posiadających tytuł profesora lub stopień doktora habilitowanego albo uprawnienia równoważne uprawnieniom wynikającym z posiadania stopnia doktora habilitowanego nabyte na podstawie art. 21a ustawy, w tym promotora i drugiego promotora</w:t>
      </w:r>
      <w:r>
        <w:rPr>
          <w:rFonts w:ascii="Calibri" w:hAnsi="Calibri" w:cs="Calibri"/>
          <w:sz w:val="24"/>
          <w:shd w:val="clear" w:color="auto" w:fill="FFFFFF"/>
        </w:rPr>
        <w:t>.</w:t>
      </w:r>
    </w:p>
    <w:p w:rsidR="00D8726E" w:rsidRPr="00C15BA7" w:rsidRDefault="00D8726E" w:rsidP="00043A79">
      <w:pPr>
        <w:pStyle w:val="Tekstpodstawowy"/>
        <w:tabs>
          <w:tab w:val="left" w:pos="284"/>
        </w:tabs>
        <w:spacing w:line="276" w:lineRule="auto"/>
        <w:ind w:left="720" w:right="563"/>
        <w:jc w:val="left"/>
        <w:rPr>
          <w:rFonts w:ascii="Calibri" w:hAnsi="Calibri" w:cs="Calibri"/>
          <w:sz w:val="24"/>
        </w:rPr>
      </w:pPr>
    </w:p>
    <w:p w:rsidR="00D8726E" w:rsidRPr="00C15BA7" w:rsidRDefault="00D8726E" w:rsidP="00043A79">
      <w:pPr>
        <w:pStyle w:val="Tekstpodstawowy"/>
        <w:tabs>
          <w:tab w:val="left" w:pos="9000"/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  <w:r w:rsidRPr="00C15BA7">
        <w:rPr>
          <w:rFonts w:ascii="Calibri" w:hAnsi="Calibri" w:cs="Calibri"/>
          <w:b/>
          <w:sz w:val="24"/>
        </w:rPr>
        <w:t>§ </w:t>
      </w:r>
      <w:r w:rsidR="005601E4" w:rsidRPr="00C15BA7">
        <w:rPr>
          <w:rFonts w:ascii="Calibri" w:hAnsi="Calibri" w:cs="Calibri"/>
          <w:b/>
          <w:sz w:val="24"/>
          <w:lang w:val="pl-PL"/>
        </w:rPr>
        <w:t>6</w:t>
      </w:r>
    </w:p>
    <w:p w:rsidR="00D8726E" w:rsidRPr="00C15BA7" w:rsidRDefault="00D8726E" w:rsidP="00043A79">
      <w:pPr>
        <w:pStyle w:val="Tekstpodstawowy"/>
        <w:tabs>
          <w:tab w:val="left" w:pos="284"/>
        </w:tabs>
        <w:spacing w:line="276" w:lineRule="auto"/>
        <w:ind w:right="563"/>
        <w:rPr>
          <w:rFonts w:ascii="Calibri" w:hAnsi="Calibri" w:cs="Calibri"/>
          <w:sz w:val="24"/>
        </w:rPr>
      </w:pPr>
    </w:p>
    <w:p w:rsidR="00043A79" w:rsidRPr="00C15BA7" w:rsidRDefault="00043A79" w:rsidP="00043A79">
      <w:pPr>
        <w:pStyle w:val="Tekstpodstawowy"/>
        <w:tabs>
          <w:tab w:val="left" w:pos="-284"/>
          <w:tab w:val="left" w:pos="0"/>
        </w:tabs>
        <w:spacing w:line="276" w:lineRule="auto"/>
        <w:ind w:right="563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>Do zadań komisji ds. wspólnego przeprowadzenia przewodu doktorskiego należy podejmowanie decyzji w zakresie:</w:t>
      </w:r>
    </w:p>
    <w:p w:rsidR="00CE371F" w:rsidRPr="00CE371F" w:rsidRDefault="00CE371F" w:rsidP="00043A79">
      <w:pPr>
        <w:pStyle w:val="Tekstpodstawowy"/>
        <w:numPr>
          <w:ilvl w:val="0"/>
          <w:numId w:val="27"/>
        </w:numPr>
        <w:tabs>
          <w:tab w:val="left" w:pos="709"/>
          <w:tab w:val="left" w:pos="9360"/>
        </w:tabs>
        <w:spacing w:line="276" w:lineRule="auto"/>
        <w:ind w:left="709" w:right="563" w:hanging="28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val="pl-PL"/>
        </w:rPr>
        <w:t>powołanie recenzentów rozprawy doktorskiej,</w:t>
      </w:r>
    </w:p>
    <w:p w:rsidR="00043A79" w:rsidRPr="00C15BA7" w:rsidRDefault="00043A79" w:rsidP="00043A79">
      <w:pPr>
        <w:pStyle w:val="Tekstpodstawowy"/>
        <w:numPr>
          <w:ilvl w:val="0"/>
          <w:numId w:val="27"/>
        </w:numPr>
        <w:tabs>
          <w:tab w:val="left" w:pos="709"/>
          <w:tab w:val="left" w:pos="9360"/>
        </w:tabs>
        <w:spacing w:line="276" w:lineRule="auto"/>
        <w:ind w:left="709" w:right="563" w:hanging="283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>przyjęcia rozprawy doktorskiej i dopuszczenia jej do publicznej obrony;</w:t>
      </w:r>
    </w:p>
    <w:p w:rsidR="00043A79" w:rsidRPr="00C15BA7" w:rsidRDefault="00043A79" w:rsidP="00043A79">
      <w:pPr>
        <w:pStyle w:val="Tekstpodstawowy"/>
        <w:numPr>
          <w:ilvl w:val="0"/>
          <w:numId w:val="27"/>
        </w:numPr>
        <w:tabs>
          <w:tab w:val="left" w:pos="709"/>
          <w:tab w:val="left" w:pos="9360"/>
        </w:tabs>
        <w:spacing w:line="276" w:lineRule="auto"/>
        <w:ind w:left="709" w:right="563" w:hanging="283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>przyjęcia publicznej obrony rozprawy doktorskiej;</w:t>
      </w:r>
    </w:p>
    <w:p w:rsidR="00043A79" w:rsidRPr="00C15BA7" w:rsidRDefault="00043A79" w:rsidP="00043A79">
      <w:pPr>
        <w:pStyle w:val="Tekstpodstawowy"/>
        <w:numPr>
          <w:ilvl w:val="0"/>
          <w:numId w:val="27"/>
        </w:numPr>
        <w:tabs>
          <w:tab w:val="left" w:pos="284"/>
          <w:tab w:val="left" w:pos="709"/>
          <w:tab w:val="left" w:pos="9360"/>
        </w:tabs>
        <w:spacing w:line="276" w:lineRule="auto"/>
        <w:ind w:left="709" w:right="563" w:hanging="283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lastRenderedPageBreak/>
        <w:t>przygotowania projektu uchwały w sprawie nadania stopnia doktora w zakresie dyscypliny wiodącej</w:t>
      </w:r>
      <w:r w:rsidRPr="00C15BA7">
        <w:rPr>
          <w:rFonts w:ascii="Calibri" w:hAnsi="Calibri" w:cs="Calibri"/>
          <w:sz w:val="24"/>
          <w:lang w:val="pl-PL"/>
        </w:rPr>
        <w:t>,</w:t>
      </w:r>
      <w:r w:rsidRPr="00C15BA7">
        <w:rPr>
          <w:rFonts w:ascii="Calibri" w:hAnsi="Calibri" w:cs="Calibri"/>
          <w:sz w:val="24"/>
        </w:rPr>
        <w:t xml:space="preserve"> w którą Doktorant</w:t>
      </w:r>
      <w:r w:rsidR="008147AF">
        <w:rPr>
          <w:rFonts w:ascii="Calibri" w:hAnsi="Calibri" w:cs="Calibri"/>
          <w:sz w:val="24"/>
          <w:lang w:val="pl-PL"/>
        </w:rPr>
        <w:t>(</w:t>
      </w:r>
      <w:r w:rsidRPr="00C15BA7">
        <w:rPr>
          <w:rFonts w:ascii="Calibri" w:hAnsi="Calibri" w:cs="Calibri"/>
          <w:sz w:val="24"/>
        </w:rPr>
        <w:t>ka</w:t>
      </w:r>
      <w:r w:rsidR="008147AF">
        <w:rPr>
          <w:rFonts w:ascii="Calibri" w:hAnsi="Calibri" w:cs="Calibri"/>
          <w:sz w:val="24"/>
          <w:lang w:val="pl-PL"/>
        </w:rPr>
        <w:t>)</w:t>
      </w:r>
      <w:r w:rsidR="008147AF">
        <w:rPr>
          <w:rFonts w:ascii="Calibri" w:hAnsi="Calibri" w:cs="Calibri"/>
          <w:sz w:val="24"/>
        </w:rPr>
        <w:t xml:space="preserve"> wniósł/wniosła</w:t>
      </w:r>
      <w:r w:rsidRPr="00C15BA7">
        <w:rPr>
          <w:rFonts w:ascii="Calibri" w:hAnsi="Calibri" w:cs="Calibri"/>
          <w:sz w:val="24"/>
        </w:rPr>
        <w:t xml:space="preserve"> największy wkład naukowy</w:t>
      </w:r>
      <w:r w:rsidRPr="00C15BA7">
        <w:rPr>
          <w:rFonts w:ascii="Calibri" w:hAnsi="Calibri" w:cs="Calibri"/>
          <w:sz w:val="24"/>
          <w:lang w:val="pl-PL"/>
        </w:rPr>
        <w:t>,</w:t>
      </w:r>
      <w:r w:rsidR="008147AF">
        <w:rPr>
          <w:rFonts w:ascii="Calibri" w:hAnsi="Calibri" w:cs="Calibri"/>
          <w:sz w:val="24"/>
        </w:rPr>
        <w:t xml:space="preserve"> </w:t>
      </w:r>
      <w:r w:rsidRPr="00C15BA7">
        <w:rPr>
          <w:rFonts w:ascii="Calibri" w:hAnsi="Calibri" w:cs="Calibri"/>
          <w:sz w:val="24"/>
        </w:rPr>
        <w:t xml:space="preserve">i przedstawienie jej </w:t>
      </w:r>
      <w:r w:rsidRPr="00C15BA7">
        <w:rPr>
          <w:rFonts w:ascii="Calibri" w:hAnsi="Calibri" w:cs="Calibri"/>
          <w:sz w:val="24"/>
          <w:lang w:val="pl-PL"/>
        </w:rPr>
        <w:t xml:space="preserve">Radzie Wydziału </w:t>
      </w:r>
      <w:r w:rsidR="008147AF">
        <w:rPr>
          <w:rFonts w:ascii="Calibri" w:hAnsi="Calibri" w:cs="Calibri"/>
          <w:sz w:val="24"/>
          <w:lang w:val="pl-PL"/>
        </w:rPr>
        <w:t>……………………….</w:t>
      </w:r>
      <w:r w:rsidRPr="00C15BA7">
        <w:rPr>
          <w:rFonts w:ascii="Calibri" w:hAnsi="Calibri" w:cs="Calibri"/>
          <w:sz w:val="24"/>
          <w:lang w:val="pl-PL"/>
        </w:rPr>
        <w:t>UW.</w:t>
      </w:r>
    </w:p>
    <w:p w:rsidR="00E609CB" w:rsidRPr="00A87BDC" w:rsidRDefault="00E609CB" w:rsidP="00043A79">
      <w:pPr>
        <w:pStyle w:val="Tekstpodstawowy"/>
        <w:tabs>
          <w:tab w:val="left" w:pos="284"/>
          <w:tab w:val="left" w:pos="426"/>
          <w:tab w:val="left" w:pos="9360"/>
        </w:tabs>
        <w:spacing w:line="276" w:lineRule="auto"/>
        <w:ind w:left="567" w:right="563"/>
        <w:rPr>
          <w:rFonts w:ascii="Calibri" w:hAnsi="Calibri" w:cs="Calibri"/>
          <w:sz w:val="24"/>
          <w:lang w:val="pl-PL"/>
        </w:rPr>
      </w:pPr>
    </w:p>
    <w:p w:rsidR="00F41EF1" w:rsidRPr="00C15BA7" w:rsidRDefault="00F41EF1" w:rsidP="00043A79">
      <w:pPr>
        <w:pStyle w:val="Tekstpodstawowy"/>
        <w:tabs>
          <w:tab w:val="left" w:pos="284"/>
          <w:tab w:val="left" w:pos="426"/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  <w:r w:rsidRPr="00C15BA7">
        <w:rPr>
          <w:rFonts w:ascii="Calibri" w:hAnsi="Calibri" w:cs="Calibri"/>
          <w:b/>
          <w:sz w:val="24"/>
        </w:rPr>
        <w:t>§</w:t>
      </w:r>
      <w:r w:rsidR="00043A79" w:rsidRPr="00C15BA7">
        <w:rPr>
          <w:rFonts w:ascii="Calibri" w:hAnsi="Calibri" w:cs="Calibri"/>
          <w:b/>
          <w:sz w:val="24"/>
          <w:lang w:val="pl-PL"/>
        </w:rPr>
        <w:t xml:space="preserve"> </w:t>
      </w:r>
      <w:r w:rsidR="005601E4" w:rsidRPr="00C15BA7">
        <w:rPr>
          <w:rFonts w:ascii="Calibri" w:hAnsi="Calibri" w:cs="Calibri"/>
          <w:b/>
          <w:sz w:val="24"/>
          <w:lang w:val="pl-PL"/>
        </w:rPr>
        <w:t>7</w:t>
      </w:r>
    </w:p>
    <w:p w:rsidR="00043A79" w:rsidRPr="00C15BA7" w:rsidRDefault="00043A79" w:rsidP="00043A79">
      <w:pPr>
        <w:pStyle w:val="Tekstpodstawowy"/>
        <w:tabs>
          <w:tab w:val="left" w:pos="284"/>
          <w:tab w:val="left" w:pos="426"/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</w:p>
    <w:p w:rsidR="00F41EF1" w:rsidRPr="00C15BA7" w:rsidRDefault="00F41EF1" w:rsidP="00043A79">
      <w:pPr>
        <w:pStyle w:val="Tekstpodstawowy"/>
        <w:numPr>
          <w:ilvl w:val="0"/>
          <w:numId w:val="40"/>
        </w:numPr>
        <w:tabs>
          <w:tab w:val="left" w:pos="426"/>
        </w:tabs>
        <w:spacing w:line="276" w:lineRule="auto"/>
        <w:ind w:left="426" w:right="563"/>
        <w:rPr>
          <w:rFonts w:ascii="Calibri" w:hAnsi="Calibri" w:cs="Calibri"/>
          <w:sz w:val="24"/>
          <w:lang w:val="pl-PL"/>
        </w:rPr>
      </w:pPr>
      <w:r w:rsidRPr="00C15BA7">
        <w:rPr>
          <w:rFonts w:ascii="Calibri" w:hAnsi="Calibri" w:cs="Calibri"/>
          <w:sz w:val="24"/>
          <w:lang w:val="pl-PL"/>
        </w:rPr>
        <w:t>Pierwsze posiedzenie komisji ds.</w:t>
      </w:r>
      <w:r w:rsidRPr="00C15BA7">
        <w:rPr>
          <w:rFonts w:ascii="Calibri" w:hAnsi="Calibri" w:cs="Calibri"/>
          <w:b/>
          <w:sz w:val="24"/>
          <w:lang w:val="pl-PL"/>
        </w:rPr>
        <w:t xml:space="preserve"> </w:t>
      </w:r>
      <w:r w:rsidRPr="00C15BA7">
        <w:rPr>
          <w:rFonts w:ascii="Calibri" w:hAnsi="Calibri" w:cs="Calibri"/>
          <w:sz w:val="24"/>
        </w:rPr>
        <w:t>wspólnego przeprowadzenia przewodu doktorskiego</w:t>
      </w:r>
      <w:r w:rsidRPr="00C15BA7">
        <w:rPr>
          <w:rFonts w:ascii="Calibri" w:hAnsi="Calibri" w:cs="Calibri"/>
          <w:sz w:val="24"/>
          <w:lang w:val="pl-PL"/>
        </w:rPr>
        <w:t xml:space="preserve"> zwołuje przewodniczący Rady Wydziału </w:t>
      </w:r>
      <w:r w:rsidR="00A87BDC">
        <w:rPr>
          <w:rFonts w:ascii="Calibri" w:hAnsi="Calibri" w:cs="Calibri"/>
          <w:sz w:val="24"/>
          <w:lang w:val="pl-PL"/>
        </w:rPr>
        <w:t xml:space="preserve">………….. </w:t>
      </w:r>
      <w:r w:rsidRPr="00C15BA7">
        <w:rPr>
          <w:rFonts w:ascii="Calibri" w:hAnsi="Calibri" w:cs="Calibri"/>
          <w:sz w:val="24"/>
        </w:rPr>
        <w:t>UW</w:t>
      </w:r>
      <w:r w:rsidRPr="00C15BA7">
        <w:rPr>
          <w:rFonts w:ascii="Calibri" w:hAnsi="Calibri" w:cs="Calibri"/>
          <w:sz w:val="24"/>
          <w:lang w:val="pl-PL"/>
        </w:rPr>
        <w:t>.</w:t>
      </w:r>
      <w:r w:rsidR="00D82FD0" w:rsidRPr="00C15BA7">
        <w:rPr>
          <w:rFonts w:ascii="Calibri" w:hAnsi="Calibri" w:cs="Calibri"/>
          <w:sz w:val="24"/>
          <w:lang w:val="pl-PL"/>
        </w:rPr>
        <w:t xml:space="preserve"> </w:t>
      </w:r>
      <w:r w:rsidR="00CD3920" w:rsidRPr="00C15BA7">
        <w:rPr>
          <w:rFonts w:ascii="Calibri" w:hAnsi="Calibri" w:cs="Calibri"/>
          <w:sz w:val="24"/>
          <w:lang w:val="pl-PL"/>
        </w:rPr>
        <w:t>Przewodniczący</w:t>
      </w:r>
      <w:r w:rsidR="007D71ED" w:rsidRPr="00C15BA7">
        <w:rPr>
          <w:rFonts w:ascii="Calibri" w:hAnsi="Calibri" w:cs="Calibri"/>
          <w:sz w:val="24"/>
          <w:lang w:val="pl-PL"/>
        </w:rPr>
        <w:t xml:space="preserve"> Rady</w:t>
      </w:r>
      <w:r w:rsidR="00CD3920" w:rsidRPr="00C15BA7">
        <w:rPr>
          <w:rFonts w:ascii="Calibri" w:hAnsi="Calibri" w:cs="Calibri"/>
          <w:sz w:val="24"/>
          <w:lang w:val="pl-PL"/>
        </w:rPr>
        <w:t xml:space="preserve">, zwołujący </w:t>
      </w:r>
      <w:r w:rsidR="00D82FD0" w:rsidRPr="00C15BA7">
        <w:rPr>
          <w:rFonts w:ascii="Calibri" w:hAnsi="Calibri" w:cs="Calibri"/>
          <w:sz w:val="24"/>
          <w:lang w:val="pl-PL"/>
        </w:rPr>
        <w:t>posiedzenie</w:t>
      </w:r>
      <w:r w:rsidR="00CD3920" w:rsidRPr="00C15BA7">
        <w:rPr>
          <w:rFonts w:ascii="Calibri" w:hAnsi="Calibri" w:cs="Calibri"/>
          <w:sz w:val="24"/>
          <w:lang w:val="pl-PL"/>
        </w:rPr>
        <w:t>,</w:t>
      </w:r>
      <w:r w:rsidR="00D82FD0" w:rsidRPr="00C15BA7">
        <w:rPr>
          <w:rFonts w:ascii="Calibri" w:hAnsi="Calibri" w:cs="Calibri"/>
          <w:sz w:val="24"/>
          <w:lang w:val="pl-PL"/>
        </w:rPr>
        <w:t xml:space="preserve"> wskazuje przewodniczącego komisji, który prowadzi pierwsze posiedzenie komisji.</w:t>
      </w:r>
    </w:p>
    <w:p w:rsidR="00F41EF1" w:rsidRPr="00C15BA7" w:rsidRDefault="00F41EF1" w:rsidP="00043A79">
      <w:pPr>
        <w:pStyle w:val="Tekstpodstawowy"/>
        <w:numPr>
          <w:ilvl w:val="0"/>
          <w:numId w:val="40"/>
        </w:numPr>
        <w:tabs>
          <w:tab w:val="left" w:pos="426"/>
        </w:tabs>
        <w:spacing w:line="276" w:lineRule="auto"/>
        <w:ind w:left="426" w:right="563"/>
        <w:rPr>
          <w:rFonts w:ascii="Calibri" w:hAnsi="Calibri" w:cs="Calibri"/>
          <w:sz w:val="24"/>
          <w:lang w:val="pl-PL"/>
        </w:rPr>
      </w:pPr>
      <w:r w:rsidRPr="00C15BA7">
        <w:rPr>
          <w:rFonts w:ascii="Calibri" w:hAnsi="Calibri" w:cs="Calibri"/>
          <w:sz w:val="24"/>
          <w:lang w:val="pl-PL"/>
        </w:rPr>
        <w:t>Na pierwszym posiedzeniu komisji ds.</w:t>
      </w:r>
      <w:r w:rsidRPr="00C15BA7">
        <w:rPr>
          <w:rFonts w:ascii="Calibri" w:hAnsi="Calibri" w:cs="Calibri"/>
          <w:b/>
          <w:sz w:val="24"/>
          <w:lang w:val="pl-PL"/>
        </w:rPr>
        <w:t xml:space="preserve"> </w:t>
      </w:r>
      <w:r w:rsidRPr="00C15BA7">
        <w:rPr>
          <w:rFonts w:ascii="Calibri" w:hAnsi="Calibri" w:cs="Calibri"/>
          <w:sz w:val="24"/>
        </w:rPr>
        <w:t>wspólnego przeprowadzenia przewodu doktorskiego</w:t>
      </w:r>
      <w:r w:rsidR="00E609CB" w:rsidRPr="00C15BA7">
        <w:rPr>
          <w:rFonts w:ascii="Calibri" w:hAnsi="Calibri" w:cs="Calibri"/>
          <w:sz w:val="24"/>
          <w:lang w:val="pl-PL"/>
        </w:rPr>
        <w:t xml:space="preserve"> wybierany jest </w:t>
      </w:r>
      <w:r w:rsidR="00D82FD0" w:rsidRPr="00C15BA7">
        <w:rPr>
          <w:rFonts w:ascii="Calibri" w:hAnsi="Calibri" w:cs="Calibri"/>
          <w:sz w:val="24"/>
          <w:lang w:val="pl-PL"/>
        </w:rPr>
        <w:t>w głosowaniu tajnym</w:t>
      </w:r>
      <w:r w:rsidR="00D82FD0" w:rsidRPr="00C15BA7" w:rsidDel="00D82FD0">
        <w:rPr>
          <w:rFonts w:ascii="Calibri" w:hAnsi="Calibri" w:cs="Calibri"/>
          <w:sz w:val="24"/>
          <w:lang w:val="pl-PL"/>
        </w:rPr>
        <w:t xml:space="preserve"> </w:t>
      </w:r>
      <w:r w:rsidR="00E609CB" w:rsidRPr="00C15BA7">
        <w:rPr>
          <w:rFonts w:ascii="Calibri" w:hAnsi="Calibri" w:cs="Calibri"/>
          <w:sz w:val="24"/>
          <w:lang w:val="pl-PL"/>
        </w:rPr>
        <w:t xml:space="preserve">przewodniczący komisji. </w:t>
      </w:r>
      <w:r w:rsidR="00D82FD0" w:rsidRPr="00C15BA7">
        <w:rPr>
          <w:rFonts w:ascii="Calibri" w:hAnsi="Calibri" w:cs="Calibri"/>
          <w:sz w:val="24"/>
          <w:lang w:val="pl-PL"/>
        </w:rPr>
        <w:t xml:space="preserve">Przewodniczący jest wybierany spośród członków </w:t>
      </w:r>
      <w:r w:rsidR="00A35F09" w:rsidRPr="00C15BA7">
        <w:rPr>
          <w:rFonts w:ascii="Calibri" w:hAnsi="Calibri" w:cs="Calibri"/>
          <w:sz w:val="24"/>
          <w:lang w:val="pl-PL"/>
        </w:rPr>
        <w:t xml:space="preserve">komisji reprezentujących </w:t>
      </w:r>
      <w:r w:rsidR="00D82FD0" w:rsidRPr="00C15BA7">
        <w:rPr>
          <w:rFonts w:ascii="Calibri" w:hAnsi="Calibri" w:cs="Calibri"/>
          <w:sz w:val="24"/>
          <w:lang w:val="pl-PL"/>
        </w:rPr>
        <w:t xml:space="preserve">dziedzinę wiodącą. </w:t>
      </w:r>
      <w:r w:rsidR="00E609CB" w:rsidRPr="00C15BA7">
        <w:rPr>
          <w:rFonts w:ascii="Calibri" w:hAnsi="Calibri" w:cs="Calibri"/>
          <w:sz w:val="24"/>
          <w:lang w:val="pl-PL"/>
        </w:rPr>
        <w:t>Decyzja jest podejmowana zwykłą większością głosów.</w:t>
      </w:r>
    </w:p>
    <w:p w:rsidR="00E609CB" w:rsidRPr="00C15BA7" w:rsidRDefault="00D82FD0" w:rsidP="00043A79">
      <w:pPr>
        <w:pStyle w:val="Tekstpodstawowy"/>
        <w:numPr>
          <w:ilvl w:val="0"/>
          <w:numId w:val="40"/>
        </w:numPr>
        <w:tabs>
          <w:tab w:val="left" w:pos="426"/>
        </w:tabs>
        <w:spacing w:line="276" w:lineRule="auto"/>
        <w:ind w:left="426" w:right="563"/>
        <w:rPr>
          <w:rFonts w:ascii="Calibri" w:hAnsi="Calibri" w:cs="Calibri"/>
          <w:sz w:val="24"/>
          <w:lang w:val="pl-PL"/>
        </w:rPr>
      </w:pPr>
      <w:r w:rsidRPr="00C15BA7">
        <w:rPr>
          <w:rFonts w:ascii="Calibri" w:hAnsi="Calibri" w:cs="Calibri"/>
          <w:sz w:val="24"/>
          <w:lang w:val="pl-PL"/>
        </w:rPr>
        <w:t xml:space="preserve">Od chwili wybrania przewodniczącego pracami </w:t>
      </w:r>
      <w:r w:rsidR="00E609CB" w:rsidRPr="00C15BA7">
        <w:rPr>
          <w:rFonts w:ascii="Calibri" w:hAnsi="Calibri" w:cs="Calibri"/>
          <w:sz w:val="24"/>
          <w:lang w:val="pl-PL"/>
        </w:rPr>
        <w:t>komisji ds.</w:t>
      </w:r>
      <w:r w:rsidR="00E609CB" w:rsidRPr="00C15BA7">
        <w:rPr>
          <w:rFonts w:ascii="Calibri" w:hAnsi="Calibri" w:cs="Calibri"/>
          <w:b/>
          <w:sz w:val="24"/>
          <w:lang w:val="pl-PL"/>
        </w:rPr>
        <w:t xml:space="preserve"> </w:t>
      </w:r>
      <w:r w:rsidR="00E609CB" w:rsidRPr="00C15BA7">
        <w:rPr>
          <w:rFonts w:ascii="Calibri" w:hAnsi="Calibri" w:cs="Calibri"/>
          <w:sz w:val="24"/>
        </w:rPr>
        <w:t>wspólnego przeprowadzenia przewodu doktorskiego</w:t>
      </w:r>
      <w:r w:rsidR="00E609CB" w:rsidRPr="00C15BA7">
        <w:rPr>
          <w:rFonts w:ascii="Calibri" w:hAnsi="Calibri" w:cs="Calibri"/>
          <w:sz w:val="24"/>
          <w:lang w:val="pl-PL"/>
        </w:rPr>
        <w:t xml:space="preserve"> kieruje przewodniczący komisji.</w:t>
      </w:r>
    </w:p>
    <w:p w:rsidR="00E609CB" w:rsidRPr="00C15BA7" w:rsidRDefault="00E609CB" w:rsidP="00043A79">
      <w:pPr>
        <w:pStyle w:val="Tekstpodstawowy"/>
        <w:numPr>
          <w:ilvl w:val="0"/>
          <w:numId w:val="40"/>
        </w:numPr>
        <w:tabs>
          <w:tab w:val="left" w:pos="426"/>
        </w:tabs>
        <w:spacing w:line="276" w:lineRule="auto"/>
        <w:ind w:left="426" w:right="563"/>
        <w:rPr>
          <w:rFonts w:ascii="Calibri" w:hAnsi="Calibri" w:cs="Calibri"/>
          <w:sz w:val="24"/>
          <w:lang w:val="pl-PL"/>
        </w:rPr>
      </w:pPr>
      <w:r w:rsidRPr="00C15BA7">
        <w:rPr>
          <w:rFonts w:ascii="Calibri" w:hAnsi="Calibri" w:cs="Calibri"/>
          <w:sz w:val="24"/>
          <w:lang w:val="pl-PL"/>
        </w:rPr>
        <w:t xml:space="preserve">Wszystkie decyzje </w:t>
      </w:r>
      <w:r w:rsidR="00D56917">
        <w:rPr>
          <w:rFonts w:ascii="Calibri" w:hAnsi="Calibri" w:cs="Calibri"/>
          <w:sz w:val="24"/>
          <w:lang w:val="pl-PL"/>
        </w:rPr>
        <w:t xml:space="preserve">komisji </w:t>
      </w:r>
      <w:r w:rsidRPr="00C15BA7">
        <w:rPr>
          <w:rFonts w:ascii="Calibri" w:hAnsi="Calibri" w:cs="Calibri"/>
          <w:sz w:val="24"/>
          <w:lang w:val="pl-PL"/>
        </w:rPr>
        <w:t xml:space="preserve">są podejmowane </w:t>
      </w:r>
      <w:r w:rsidR="00D82FD0" w:rsidRPr="00C15BA7">
        <w:rPr>
          <w:rFonts w:ascii="Calibri" w:hAnsi="Calibri" w:cs="Calibri"/>
          <w:sz w:val="24"/>
          <w:lang w:val="pl-PL"/>
        </w:rPr>
        <w:t xml:space="preserve">w formie uchwał, </w:t>
      </w:r>
      <w:r w:rsidRPr="00C15BA7">
        <w:rPr>
          <w:rFonts w:ascii="Calibri" w:hAnsi="Calibri" w:cs="Calibri"/>
          <w:sz w:val="24"/>
          <w:lang w:val="pl-PL"/>
        </w:rPr>
        <w:t xml:space="preserve">w głosowaniu </w:t>
      </w:r>
      <w:r w:rsidR="00D56917">
        <w:rPr>
          <w:rFonts w:ascii="Calibri" w:hAnsi="Calibri" w:cs="Calibri"/>
          <w:sz w:val="24"/>
          <w:lang w:val="pl-PL"/>
        </w:rPr>
        <w:t xml:space="preserve">tajnym </w:t>
      </w:r>
      <w:r w:rsidRPr="00C15BA7">
        <w:rPr>
          <w:rFonts w:ascii="Calibri" w:hAnsi="Calibri" w:cs="Calibri"/>
          <w:sz w:val="24"/>
          <w:lang w:val="pl-PL"/>
        </w:rPr>
        <w:t>zwykłą większością głosów</w:t>
      </w:r>
      <w:r w:rsidR="00CE371F">
        <w:rPr>
          <w:rFonts w:ascii="Calibri" w:hAnsi="Calibri" w:cs="Calibri"/>
          <w:sz w:val="24"/>
          <w:lang w:val="pl-PL"/>
        </w:rPr>
        <w:t>,</w:t>
      </w:r>
      <w:r w:rsidRPr="00C15BA7">
        <w:rPr>
          <w:rFonts w:ascii="Calibri" w:hAnsi="Calibri" w:cs="Calibri"/>
          <w:sz w:val="24"/>
          <w:lang w:val="pl-PL"/>
        </w:rPr>
        <w:t xml:space="preserve"> w obecności co najmniej 5 członków komisji.</w:t>
      </w:r>
    </w:p>
    <w:p w:rsidR="00D8726E" w:rsidRPr="00C15BA7" w:rsidRDefault="00D8726E" w:rsidP="00043A79">
      <w:pPr>
        <w:pStyle w:val="Tekstpodstawowy"/>
        <w:numPr>
          <w:ilvl w:val="0"/>
          <w:numId w:val="40"/>
        </w:numPr>
        <w:tabs>
          <w:tab w:val="left" w:pos="426"/>
        </w:tabs>
        <w:spacing w:line="276" w:lineRule="auto"/>
        <w:ind w:left="426" w:right="563"/>
        <w:rPr>
          <w:rFonts w:ascii="Calibri" w:hAnsi="Calibri" w:cs="Calibri"/>
          <w:sz w:val="24"/>
          <w:lang w:val="pl-PL"/>
        </w:rPr>
      </w:pPr>
      <w:r w:rsidRPr="00C15BA7">
        <w:rPr>
          <w:rFonts w:ascii="Calibri" w:hAnsi="Calibri" w:cs="Calibri"/>
          <w:sz w:val="24"/>
        </w:rPr>
        <w:t xml:space="preserve">Spotkania komisji </w:t>
      </w:r>
      <w:r w:rsidR="00E609CB" w:rsidRPr="00C15BA7">
        <w:rPr>
          <w:rFonts w:ascii="Calibri" w:hAnsi="Calibri" w:cs="Calibri"/>
          <w:sz w:val="24"/>
          <w:lang w:val="pl-PL"/>
        </w:rPr>
        <w:t>ds.</w:t>
      </w:r>
      <w:r w:rsidR="00E609CB" w:rsidRPr="00C15BA7">
        <w:rPr>
          <w:rFonts w:ascii="Calibri" w:hAnsi="Calibri" w:cs="Calibri"/>
          <w:b/>
          <w:sz w:val="24"/>
          <w:lang w:val="pl-PL"/>
        </w:rPr>
        <w:t xml:space="preserve"> </w:t>
      </w:r>
      <w:r w:rsidR="00E609CB" w:rsidRPr="00C15BA7">
        <w:rPr>
          <w:rFonts w:ascii="Calibri" w:hAnsi="Calibri" w:cs="Calibri"/>
          <w:sz w:val="24"/>
        </w:rPr>
        <w:t xml:space="preserve">wspólnego przeprowadzenia przewodu doktorskiego </w:t>
      </w:r>
      <w:r w:rsidRPr="00C15BA7">
        <w:rPr>
          <w:rFonts w:ascii="Calibri" w:hAnsi="Calibri" w:cs="Calibri"/>
          <w:sz w:val="24"/>
        </w:rPr>
        <w:t>będą zwoływane przez</w:t>
      </w:r>
      <w:r w:rsidR="00E609CB" w:rsidRPr="00C15BA7">
        <w:rPr>
          <w:rFonts w:ascii="Calibri" w:hAnsi="Calibri" w:cs="Calibri"/>
          <w:sz w:val="24"/>
          <w:lang w:val="pl-PL"/>
        </w:rPr>
        <w:t xml:space="preserve"> przewodniczącego komisji i</w:t>
      </w:r>
      <w:r w:rsidRPr="00C15BA7">
        <w:rPr>
          <w:rFonts w:ascii="Calibri" w:hAnsi="Calibri" w:cs="Calibri"/>
          <w:sz w:val="24"/>
        </w:rPr>
        <w:t xml:space="preserve"> będą się odbywały w</w:t>
      </w:r>
      <w:r w:rsidR="00C15BA7" w:rsidRPr="00C15BA7">
        <w:rPr>
          <w:rFonts w:ascii="Calibri" w:hAnsi="Calibri" w:cs="Calibri"/>
          <w:sz w:val="24"/>
          <w:lang w:val="pl-PL"/>
        </w:rPr>
        <w:t xml:space="preserve"> </w:t>
      </w:r>
      <w:r w:rsidR="00306B49">
        <w:rPr>
          <w:rFonts w:ascii="Calibri" w:hAnsi="Calibri" w:cs="Calibri"/>
          <w:sz w:val="24"/>
          <w:lang w:val="pl-PL"/>
        </w:rPr>
        <w:t>siedzibie UW lub pod adresem jednostki organizacyjnej UW wskazanej przez przewodniczącego.</w:t>
      </w:r>
    </w:p>
    <w:p w:rsidR="003D4083" w:rsidRPr="00C15BA7" w:rsidRDefault="003D4083" w:rsidP="00043A79">
      <w:pPr>
        <w:pStyle w:val="Tekstpodstawowy"/>
        <w:tabs>
          <w:tab w:val="left" w:pos="9360"/>
        </w:tabs>
        <w:spacing w:line="276" w:lineRule="auto"/>
        <w:ind w:right="563"/>
        <w:rPr>
          <w:rFonts w:ascii="Calibri" w:hAnsi="Calibri" w:cs="Calibri"/>
          <w:b/>
          <w:sz w:val="24"/>
          <w:lang w:val="pl-PL"/>
        </w:rPr>
      </w:pPr>
    </w:p>
    <w:p w:rsidR="00F61DE8" w:rsidRPr="00C15BA7" w:rsidRDefault="00F61DE8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  <w:r w:rsidRPr="00C15BA7">
        <w:rPr>
          <w:rFonts w:ascii="Calibri" w:hAnsi="Calibri" w:cs="Calibri"/>
          <w:b/>
          <w:sz w:val="24"/>
        </w:rPr>
        <w:t>§ </w:t>
      </w:r>
      <w:r w:rsidR="00D82FD0" w:rsidRPr="00C15BA7">
        <w:rPr>
          <w:rFonts w:ascii="Calibri" w:hAnsi="Calibri" w:cs="Calibri"/>
          <w:b/>
          <w:sz w:val="24"/>
          <w:lang w:val="pl-PL"/>
        </w:rPr>
        <w:t>8</w:t>
      </w:r>
    </w:p>
    <w:p w:rsidR="00043A79" w:rsidRPr="00C15BA7" w:rsidRDefault="00043A79" w:rsidP="00043A79">
      <w:pPr>
        <w:pStyle w:val="Tekstpodstawowy"/>
        <w:tabs>
          <w:tab w:val="left" w:pos="9360"/>
        </w:tabs>
        <w:spacing w:line="276" w:lineRule="auto"/>
        <w:ind w:left="720" w:right="563"/>
        <w:jc w:val="center"/>
        <w:rPr>
          <w:rFonts w:ascii="Calibri" w:hAnsi="Calibri" w:cs="Calibri"/>
          <w:iCs/>
          <w:sz w:val="24"/>
          <w:lang w:val="pl-PL"/>
        </w:rPr>
      </w:pPr>
    </w:p>
    <w:p w:rsidR="00D8726E" w:rsidRPr="00C15BA7" w:rsidRDefault="00D8726E" w:rsidP="00043A79">
      <w:pPr>
        <w:pStyle w:val="Tekstpodstawowy"/>
        <w:tabs>
          <w:tab w:val="left" w:pos="284"/>
        </w:tabs>
        <w:spacing w:line="276" w:lineRule="auto"/>
        <w:ind w:right="563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>Warunki publikacji rozprawy doktorskiej, jej wykorzystani</w:t>
      </w:r>
      <w:r w:rsidR="00C15BA7" w:rsidRPr="00C15BA7">
        <w:rPr>
          <w:rFonts w:ascii="Calibri" w:hAnsi="Calibri" w:cs="Calibri"/>
          <w:sz w:val="24"/>
        </w:rPr>
        <w:t xml:space="preserve">a przed opublikowaniem, ochrona </w:t>
      </w:r>
      <w:r w:rsidRPr="00C15BA7">
        <w:rPr>
          <w:rFonts w:ascii="Calibri" w:hAnsi="Calibri" w:cs="Calibri"/>
          <w:sz w:val="24"/>
        </w:rPr>
        <w:t>tematu oraz wyniki badań są chronione przez prawo autorskie.</w:t>
      </w:r>
    </w:p>
    <w:p w:rsidR="00FC4BE4" w:rsidRPr="00C15BA7" w:rsidRDefault="00FC4BE4" w:rsidP="00043A79">
      <w:pPr>
        <w:pStyle w:val="Tekstpodstawowy"/>
        <w:tabs>
          <w:tab w:val="left" w:pos="9360"/>
        </w:tabs>
        <w:spacing w:line="276" w:lineRule="auto"/>
        <w:ind w:left="284" w:right="563"/>
        <w:rPr>
          <w:rFonts w:ascii="Calibri" w:hAnsi="Calibri" w:cs="Calibri"/>
          <w:iCs/>
          <w:sz w:val="24"/>
        </w:rPr>
      </w:pPr>
    </w:p>
    <w:p w:rsidR="00F61DE8" w:rsidRPr="00C15BA7" w:rsidRDefault="00F61DE8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  <w:r w:rsidRPr="00C15BA7">
        <w:rPr>
          <w:rFonts w:ascii="Calibri" w:hAnsi="Calibri" w:cs="Calibri"/>
          <w:b/>
          <w:sz w:val="24"/>
        </w:rPr>
        <w:t>§ </w:t>
      </w:r>
      <w:r w:rsidR="00D82FD0" w:rsidRPr="00C15BA7">
        <w:rPr>
          <w:rFonts w:ascii="Calibri" w:hAnsi="Calibri" w:cs="Calibri"/>
          <w:b/>
          <w:sz w:val="24"/>
          <w:lang w:val="pl-PL"/>
        </w:rPr>
        <w:t>9</w:t>
      </w:r>
    </w:p>
    <w:p w:rsidR="00043A79" w:rsidRPr="00C15BA7" w:rsidRDefault="00043A79" w:rsidP="00043A79">
      <w:pPr>
        <w:pStyle w:val="Tekstpodstawowy"/>
        <w:tabs>
          <w:tab w:val="left" w:pos="9360"/>
        </w:tabs>
        <w:spacing w:line="276" w:lineRule="auto"/>
        <w:ind w:left="720" w:right="563"/>
        <w:jc w:val="center"/>
        <w:rPr>
          <w:rFonts w:ascii="Calibri" w:hAnsi="Calibri" w:cs="Calibri"/>
          <w:iCs/>
          <w:sz w:val="24"/>
          <w:lang w:val="pl-PL"/>
        </w:rPr>
      </w:pPr>
    </w:p>
    <w:p w:rsidR="00F61DE8" w:rsidRPr="00C15BA7" w:rsidRDefault="00FC4BE4" w:rsidP="00C15BA7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ind w:left="284" w:right="563" w:hanging="284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>K</w:t>
      </w:r>
      <w:r w:rsidR="004A485D">
        <w:rPr>
          <w:rFonts w:ascii="Calibri" w:hAnsi="Calibri" w:cs="Calibri"/>
          <w:sz w:val="24"/>
          <w:lang w:val="pl-PL"/>
        </w:rPr>
        <w:t xml:space="preserve">oszty związane z udziałem </w:t>
      </w:r>
      <w:r w:rsidR="000D7975" w:rsidRPr="00C15BA7">
        <w:rPr>
          <w:rFonts w:ascii="Calibri" w:hAnsi="Calibri" w:cs="Calibri"/>
          <w:sz w:val="24"/>
        </w:rPr>
        <w:t xml:space="preserve">w przewodzie doktorskim </w:t>
      </w:r>
      <w:r w:rsidRPr="00C15BA7">
        <w:rPr>
          <w:rFonts w:ascii="Calibri" w:hAnsi="Calibri" w:cs="Calibri"/>
          <w:sz w:val="24"/>
        </w:rPr>
        <w:t>przedstawicieli</w:t>
      </w:r>
      <w:r w:rsidR="004A485D">
        <w:rPr>
          <w:rFonts w:ascii="Calibri" w:hAnsi="Calibri" w:cs="Calibri"/>
          <w:sz w:val="24"/>
          <w:lang w:val="pl-PL"/>
        </w:rPr>
        <w:t xml:space="preserve"> Wydziału </w:t>
      </w:r>
      <w:r w:rsidR="008A687B">
        <w:rPr>
          <w:rFonts w:ascii="Calibri" w:hAnsi="Calibri" w:cs="Calibri"/>
          <w:sz w:val="24"/>
          <w:lang w:val="pl-PL"/>
        </w:rPr>
        <w:t>………………..</w:t>
      </w:r>
      <w:r w:rsidR="004A485D">
        <w:rPr>
          <w:rFonts w:ascii="Calibri" w:hAnsi="Calibri" w:cs="Calibri"/>
          <w:sz w:val="24"/>
          <w:lang w:val="pl-PL"/>
        </w:rPr>
        <w:t xml:space="preserve"> UW ponosi Wydział </w:t>
      </w:r>
      <w:r w:rsidR="00A87BDC">
        <w:rPr>
          <w:rFonts w:ascii="Calibri" w:hAnsi="Calibri" w:cs="Calibri"/>
          <w:sz w:val="24"/>
          <w:lang w:val="pl-PL"/>
        </w:rPr>
        <w:t xml:space="preserve">……………………… </w:t>
      </w:r>
      <w:r w:rsidR="004A485D">
        <w:rPr>
          <w:rFonts w:ascii="Calibri" w:hAnsi="Calibri" w:cs="Calibri"/>
          <w:sz w:val="24"/>
          <w:lang w:val="pl-PL"/>
        </w:rPr>
        <w:t>UW</w:t>
      </w:r>
      <w:r w:rsidR="002C500F" w:rsidRPr="00C15BA7">
        <w:rPr>
          <w:rFonts w:ascii="Calibri" w:hAnsi="Calibri" w:cs="Calibri"/>
          <w:sz w:val="24"/>
        </w:rPr>
        <w:t>.</w:t>
      </w:r>
      <w:r w:rsidR="004A485D">
        <w:rPr>
          <w:rFonts w:ascii="Calibri" w:hAnsi="Calibri" w:cs="Calibri"/>
          <w:sz w:val="24"/>
          <w:lang w:val="pl-PL"/>
        </w:rPr>
        <w:t xml:space="preserve"> </w:t>
      </w:r>
      <w:r w:rsidR="004A485D" w:rsidRPr="00C15BA7">
        <w:rPr>
          <w:rFonts w:ascii="Calibri" w:hAnsi="Calibri" w:cs="Calibri"/>
          <w:sz w:val="24"/>
        </w:rPr>
        <w:t>K</w:t>
      </w:r>
      <w:r w:rsidR="004A485D">
        <w:rPr>
          <w:rFonts w:ascii="Calibri" w:hAnsi="Calibri" w:cs="Calibri"/>
          <w:sz w:val="24"/>
          <w:lang w:val="pl-PL"/>
        </w:rPr>
        <w:t xml:space="preserve">oszty związane z udziałem </w:t>
      </w:r>
      <w:r w:rsidR="004A485D" w:rsidRPr="00C15BA7">
        <w:rPr>
          <w:rFonts w:ascii="Calibri" w:hAnsi="Calibri" w:cs="Calibri"/>
          <w:sz w:val="24"/>
        </w:rPr>
        <w:t>w przewodzie doktorskim przedstawicieli</w:t>
      </w:r>
      <w:r w:rsidR="004A485D">
        <w:rPr>
          <w:rFonts w:ascii="Calibri" w:hAnsi="Calibri" w:cs="Calibri"/>
          <w:sz w:val="24"/>
          <w:lang w:val="pl-PL"/>
        </w:rPr>
        <w:t xml:space="preserve"> </w:t>
      </w:r>
      <w:r w:rsidR="007D090E">
        <w:rPr>
          <w:rFonts w:ascii="Calibri" w:hAnsi="Calibri" w:cs="Calibri"/>
          <w:sz w:val="24"/>
          <w:lang w:val="pl-PL"/>
        </w:rPr>
        <w:t>……………………….</w:t>
      </w:r>
      <w:r w:rsidR="004A485D">
        <w:rPr>
          <w:rFonts w:ascii="Calibri" w:hAnsi="Calibri" w:cs="Calibri"/>
          <w:sz w:val="24"/>
          <w:lang w:val="pl-PL"/>
        </w:rPr>
        <w:t xml:space="preserve"> ponosi </w:t>
      </w:r>
      <w:r w:rsidR="007D090E">
        <w:rPr>
          <w:rFonts w:ascii="Calibri" w:hAnsi="Calibri" w:cs="Calibri"/>
          <w:sz w:val="24"/>
          <w:lang w:val="pl-PL"/>
        </w:rPr>
        <w:t>……………………………</w:t>
      </w:r>
      <w:r w:rsidR="004A485D">
        <w:rPr>
          <w:rFonts w:ascii="Calibri" w:hAnsi="Calibri" w:cs="Calibri"/>
          <w:sz w:val="24"/>
          <w:lang w:val="pl-PL"/>
        </w:rPr>
        <w:t>.</w:t>
      </w:r>
    </w:p>
    <w:p w:rsidR="00D02F58" w:rsidRPr="00C15BA7" w:rsidRDefault="00D02F58" w:rsidP="00C15BA7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ind w:left="284" w:right="563" w:hanging="284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  <w:lang w:val="pl-PL"/>
        </w:rPr>
        <w:t xml:space="preserve">Koszty związane z organizacją posiedzeń komisji </w:t>
      </w:r>
      <w:r w:rsidRPr="00C15BA7">
        <w:rPr>
          <w:rFonts w:ascii="Calibri" w:hAnsi="Calibri" w:cs="Calibri"/>
          <w:sz w:val="24"/>
          <w:shd w:val="clear" w:color="auto" w:fill="FFFFFF"/>
        </w:rPr>
        <w:t>ds. wspólnego przeprowadzenia przewodu doktorskiego</w:t>
      </w:r>
      <w:r w:rsidRPr="00C15BA7">
        <w:rPr>
          <w:rFonts w:ascii="Calibri" w:hAnsi="Calibri" w:cs="Calibri"/>
          <w:sz w:val="24"/>
          <w:shd w:val="clear" w:color="auto" w:fill="FFFFFF"/>
          <w:lang w:val="pl-PL"/>
        </w:rPr>
        <w:t xml:space="preserve">, tj. koszty lokalu i niezbędnych materiałów, </w:t>
      </w:r>
      <w:r w:rsidRPr="00C15BA7">
        <w:rPr>
          <w:rFonts w:ascii="Calibri" w:hAnsi="Calibri" w:cs="Calibri"/>
          <w:sz w:val="24"/>
          <w:lang w:val="pl-PL"/>
        </w:rPr>
        <w:t xml:space="preserve">ponosi </w:t>
      </w:r>
      <w:r w:rsidR="005601E4" w:rsidRPr="00C15BA7">
        <w:rPr>
          <w:rFonts w:ascii="Calibri" w:hAnsi="Calibri" w:cs="Calibri"/>
          <w:sz w:val="24"/>
          <w:lang w:val="pl-PL"/>
        </w:rPr>
        <w:t xml:space="preserve">Wydział </w:t>
      </w:r>
      <w:r w:rsidR="00A87BDC">
        <w:rPr>
          <w:rFonts w:ascii="Calibri" w:hAnsi="Calibri" w:cs="Calibri"/>
          <w:sz w:val="24"/>
          <w:lang w:val="pl-PL"/>
        </w:rPr>
        <w:t>…………………</w:t>
      </w:r>
      <w:r w:rsidR="005601E4" w:rsidRPr="00C15BA7">
        <w:rPr>
          <w:rFonts w:ascii="Calibri" w:hAnsi="Calibri" w:cs="Calibri"/>
          <w:sz w:val="24"/>
          <w:lang w:val="pl-PL"/>
        </w:rPr>
        <w:t xml:space="preserve"> UW</w:t>
      </w:r>
      <w:r w:rsidRPr="00C15BA7">
        <w:rPr>
          <w:rFonts w:ascii="Calibri" w:hAnsi="Calibri" w:cs="Calibri"/>
          <w:sz w:val="24"/>
          <w:lang w:val="pl-PL"/>
        </w:rPr>
        <w:t>.</w:t>
      </w:r>
    </w:p>
    <w:p w:rsidR="00D8726E" w:rsidRPr="00C15BA7" w:rsidRDefault="00D8726E" w:rsidP="00C15BA7">
      <w:pPr>
        <w:pStyle w:val="Tekstpodstawowy"/>
        <w:numPr>
          <w:ilvl w:val="0"/>
          <w:numId w:val="31"/>
        </w:numPr>
        <w:tabs>
          <w:tab w:val="left" w:pos="284"/>
        </w:tabs>
        <w:spacing w:line="276" w:lineRule="auto"/>
        <w:ind w:left="284" w:right="563" w:hanging="284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 xml:space="preserve">Koszty wynagrodzenia </w:t>
      </w:r>
      <w:r w:rsidR="00D02F58" w:rsidRPr="00C15BA7">
        <w:rPr>
          <w:rFonts w:ascii="Calibri" w:hAnsi="Calibri" w:cs="Calibri"/>
          <w:sz w:val="24"/>
        </w:rPr>
        <w:t>promotor</w:t>
      </w:r>
      <w:r w:rsidR="00D02F58" w:rsidRPr="00C15BA7">
        <w:rPr>
          <w:rFonts w:ascii="Calibri" w:hAnsi="Calibri" w:cs="Calibri"/>
          <w:sz w:val="24"/>
          <w:lang w:val="pl-PL"/>
        </w:rPr>
        <w:t>ów</w:t>
      </w:r>
      <w:r w:rsidR="00D02F58" w:rsidRPr="00C15BA7">
        <w:rPr>
          <w:rFonts w:ascii="Calibri" w:hAnsi="Calibri" w:cs="Calibri"/>
          <w:sz w:val="24"/>
        </w:rPr>
        <w:t xml:space="preserve"> </w:t>
      </w:r>
      <w:r w:rsidR="00D02F58" w:rsidRPr="00C15BA7">
        <w:rPr>
          <w:rFonts w:ascii="Calibri" w:hAnsi="Calibri" w:cs="Calibri"/>
          <w:sz w:val="24"/>
          <w:lang w:val="pl-PL"/>
        </w:rPr>
        <w:t xml:space="preserve">i recenzentów </w:t>
      </w:r>
      <w:r w:rsidR="00D02F58" w:rsidRPr="00C15BA7">
        <w:rPr>
          <w:rFonts w:ascii="Calibri" w:hAnsi="Calibri" w:cs="Calibri"/>
          <w:sz w:val="24"/>
        </w:rPr>
        <w:t>ponos</w:t>
      </w:r>
      <w:r w:rsidR="00D02F58" w:rsidRPr="00C15BA7">
        <w:rPr>
          <w:rFonts w:ascii="Calibri" w:hAnsi="Calibri" w:cs="Calibri"/>
          <w:sz w:val="24"/>
          <w:lang w:val="pl-PL"/>
        </w:rPr>
        <w:t>z</w:t>
      </w:r>
      <w:r w:rsidR="00CD3920" w:rsidRPr="00C15BA7">
        <w:rPr>
          <w:rFonts w:ascii="Calibri" w:hAnsi="Calibri" w:cs="Calibri"/>
          <w:sz w:val="24"/>
          <w:lang w:val="pl-PL"/>
        </w:rPr>
        <w:t>ą</w:t>
      </w:r>
      <w:r w:rsidR="00D02F58" w:rsidRPr="00C15BA7">
        <w:rPr>
          <w:rFonts w:ascii="Calibri" w:hAnsi="Calibri" w:cs="Calibri"/>
          <w:sz w:val="24"/>
        </w:rPr>
        <w:t xml:space="preserve"> </w:t>
      </w:r>
      <w:r w:rsidR="00D02F58" w:rsidRPr="00C15BA7">
        <w:rPr>
          <w:rFonts w:ascii="Calibri" w:hAnsi="Calibri" w:cs="Calibri"/>
          <w:sz w:val="24"/>
          <w:lang w:val="pl-PL"/>
        </w:rPr>
        <w:t xml:space="preserve">solidarnie Wydział </w:t>
      </w:r>
      <w:r w:rsidR="0055520A">
        <w:rPr>
          <w:rFonts w:ascii="Calibri" w:hAnsi="Calibri" w:cs="Calibri"/>
          <w:sz w:val="24"/>
          <w:lang w:val="pl-PL"/>
        </w:rPr>
        <w:t xml:space="preserve">…….. </w:t>
      </w:r>
      <w:r w:rsidR="00D02F58" w:rsidRPr="00C15BA7">
        <w:rPr>
          <w:rFonts w:ascii="Calibri" w:hAnsi="Calibri" w:cs="Calibri"/>
          <w:sz w:val="24"/>
          <w:lang w:val="pl-PL"/>
        </w:rPr>
        <w:t xml:space="preserve">UW oraz </w:t>
      </w:r>
      <w:r w:rsidR="007D090E">
        <w:rPr>
          <w:rFonts w:ascii="Calibri" w:hAnsi="Calibri" w:cs="Calibri"/>
          <w:sz w:val="24"/>
          <w:lang w:val="pl-PL"/>
        </w:rPr>
        <w:t>…………………………………</w:t>
      </w:r>
      <w:r w:rsidR="00D02F58" w:rsidRPr="00C15BA7">
        <w:rPr>
          <w:rFonts w:ascii="Calibri" w:hAnsi="Calibri" w:cs="Calibri"/>
          <w:sz w:val="24"/>
          <w:lang w:val="pl-PL"/>
        </w:rPr>
        <w:t xml:space="preserve">, według stawek ustalonych odpowiednio przez Radę Wydziału </w:t>
      </w:r>
      <w:r w:rsidR="00A87BDC">
        <w:rPr>
          <w:rFonts w:ascii="Calibri" w:hAnsi="Calibri" w:cs="Calibri"/>
          <w:sz w:val="24"/>
          <w:lang w:val="pl-PL"/>
        </w:rPr>
        <w:t>…………………………</w:t>
      </w:r>
      <w:r w:rsidR="00D02F58" w:rsidRPr="00C15BA7">
        <w:rPr>
          <w:rFonts w:ascii="Calibri" w:hAnsi="Calibri" w:cs="Calibri"/>
          <w:sz w:val="24"/>
          <w:lang w:val="pl-PL"/>
        </w:rPr>
        <w:t xml:space="preserve"> UW oraz Radę </w:t>
      </w:r>
      <w:r w:rsidR="007D090E">
        <w:rPr>
          <w:rFonts w:ascii="Calibri" w:hAnsi="Calibri" w:cs="Calibri"/>
          <w:sz w:val="24"/>
          <w:lang w:val="pl-PL"/>
        </w:rPr>
        <w:t>………………………………</w:t>
      </w:r>
      <w:r w:rsidR="00D02F58" w:rsidRPr="00C15BA7">
        <w:rPr>
          <w:rFonts w:ascii="Calibri" w:hAnsi="Calibri" w:cs="Calibri"/>
          <w:sz w:val="24"/>
          <w:lang w:val="pl-PL"/>
        </w:rPr>
        <w:t>.</w:t>
      </w:r>
    </w:p>
    <w:p w:rsidR="00FD17E9" w:rsidRPr="00C15BA7" w:rsidRDefault="00FD17E9" w:rsidP="00043A79">
      <w:pPr>
        <w:pStyle w:val="Tekstpodstawowy"/>
        <w:tabs>
          <w:tab w:val="left" w:pos="720"/>
        </w:tabs>
        <w:spacing w:line="276" w:lineRule="auto"/>
        <w:ind w:left="720" w:right="563"/>
        <w:rPr>
          <w:rFonts w:ascii="Calibri" w:hAnsi="Calibri" w:cs="Calibri"/>
          <w:sz w:val="24"/>
        </w:rPr>
      </w:pPr>
    </w:p>
    <w:p w:rsidR="00FD17E9" w:rsidRPr="007A487B" w:rsidRDefault="004A485D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  <w:r>
        <w:rPr>
          <w:rFonts w:ascii="Calibri" w:hAnsi="Calibri" w:cs="Calibri"/>
          <w:b/>
          <w:sz w:val="24"/>
        </w:rPr>
        <w:br w:type="page"/>
      </w:r>
      <w:r w:rsidR="00FD17E9" w:rsidRPr="007A487B">
        <w:rPr>
          <w:rFonts w:ascii="Calibri" w:hAnsi="Calibri" w:cs="Calibri"/>
          <w:b/>
          <w:sz w:val="24"/>
        </w:rPr>
        <w:lastRenderedPageBreak/>
        <w:t>§ </w:t>
      </w:r>
      <w:r w:rsidR="00CD3920" w:rsidRPr="007A487B">
        <w:rPr>
          <w:rFonts w:ascii="Calibri" w:hAnsi="Calibri" w:cs="Calibri"/>
          <w:b/>
          <w:sz w:val="24"/>
          <w:lang w:val="pl-PL"/>
        </w:rPr>
        <w:t>10</w:t>
      </w:r>
    </w:p>
    <w:p w:rsidR="00043A79" w:rsidRPr="007A487B" w:rsidRDefault="00043A79" w:rsidP="00043A79">
      <w:pPr>
        <w:pStyle w:val="Tekstpodstawowy"/>
        <w:tabs>
          <w:tab w:val="left" w:pos="9360"/>
        </w:tabs>
        <w:spacing w:line="276" w:lineRule="auto"/>
        <w:ind w:left="720" w:right="563"/>
        <w:jc w:val="center"/>
        <w:rPr>
          <w:rFonts w:ascii="Calibri" w:hAnsi="Calibri" w:cs="Calibri"/>
          <w:sz w:val="24"/>
          <w:lang w:val="pl-PL"/>
        </w:rPr>
      </w:pPr>
    </w:p>
    <w:p w:rsidR="003D4083" w:rsidRPr="006D5173" w:rsidRDefault="006401F1" w:rsidP="00043A79">
      <w:pPr>
        <w:pStyle w:val="Tekstpodstawowy"/>
        <w:numPr>
          <w:ilvl w:val="0"/>
          <w:numId w:val="14"/>
        </w:numPr>
        <w:tabs>
          <w:tab w:val="clear" w:pos="720"/>
          <w:tab w:val="num" w:pos="284"/>
          <w:tab w:val="left" w:pos="9360"/>
        </w:tabs>
        <w:spacing w:line="276" w:lineRule="auto"/>
        <w:ind w:left="284" w:right="563" w:hanging="284"/>
        <w:rPr>
          <w:rFonts w:ascii="Calibri" w:hAnsi="Calibri" w:cs="Calibri"/>
          <w:sz w:val="24"/>
        </w:rPr>
      </w:pPr>
      <w:r w:rsidRPr="006D5173">
        <w:rPr>
          <w:rFonts w:ascii="Calibri" w:hAnsi="Calibri" w:cs="Calibri"/>
          <w:sz w:val="24"/>
        </w:rPr>
        <w:t xml:space="preserve">Strony niniejszego porozumienia wydają dyplom, </w:t>
      </w:r>
      <w:r w:rsidR="007A487B" w:rsidRPr="006D5173">
        <w:rPr>
          <w:rFonts w:ascii="Calibri" w:hAnsi="Calibri" w:cs="Calibri"/>
          <w:sz w:val="24"/>
          <w:lang w:val="pl-PL"/>
        </w:rPr>
        <w:t xml:space="preserve">zgodnie z </w:t>
      </w:r>
      <w:r w:rsidR="00DE398A" w:rsidRPr="006D5173">
        <w:rPr>
          <w:rFonts w:ascii="Calibri" w:hAnsi="Calibri" w:cs="Calibri"/>
          <w:sz w:val="24"/>
          <w:lang w:val="pl-PL"/>
        </w:rPr>
        <w:t>rozporządzeniem i wewnętrznymi</w:t>
      </w:r>
      <w:r w:rsidR="007A487B" w:rsidRPr="006D5173">
        <w:rPr>
          <w:rFonts w:ascii="Calibri" w:hAnsi="Calibri" w:cs="Calibri"/>
          <w:sz w:val="24"/>
          <w:lang w:val="pl-PL"/>
        </w:rPr>
        <w:t xml:space="preserve"> przepisami</w:t>
      </w:r>
      <w:r w:rsidR="008A251E" w:rsidRPr="006D5173">
        <w:rPr>
          <w:rFonts w:ascii="Calibri" w:hAnsi="Calibri" w:cs="Calibri"/>
          <w:sz w:val="24"/>
          <w:lang w:val="pl-PL"/>
        </w:rPr>
        <w:t>.</w:t>
      </w:r>
    </w:p>
    <w:p w:rsidR="00CD3920" w:rsidRPr="007A487B" w:rsidRDefault="00CD3920" w:rsidP="00043A79">
      <w:pPr>
        <w:pStyle w:val="Tekstpodstawowy"/>
        <w:numPr>
          <w:ilvl w:val="0"/>
          <w:numId w:val="14"/>
        </w:numPr>
        <w:tabs>
          <w:tab w:val="clear" w:pos="720"/>
          <w:tab w:val="num" w:pos="284"/>
          <w:tab w:val="left" w:pos="9360"/>
        </w:tabs>
        <w:spacing w:line="276" w:lineRule="auto"/>
        <w:ind w:left="284" w:right="563" w:hanging="284"/>
        <w:rPr>
          <w:rFonts w:ascii="Calibri" w:hAnsi="Calibri" w:cs="Calibri"/>
          <w:sz w:val="24"/>
        </w:rPr>
      </w:pPr>
      <w:r w:rsidRPr="007A487B">
        <w:rPr>
          <w:rFonts w:ascii="Calibri" w:hAnsi="Calibri" w:cs="Calibri"/>
          <w:sz w:val="24"/>
          <w:lang w:val="pl-PL"/>
        </w:rPr>
        <w:t>Dyplom sporządza instytucja reprezentująca dyscyplinę wiodącą</w:t>
      </w:r>
      <w:r w:rsidR="00E05F7F" w:rsidRPr="007A487B">
        <w:rPr>
          <w:rFonts w:ascii="Calibri" w:hAnsi="Calibri" w:cs="Calibri"/>
          <w:sz w:val="24"/>
          <w:lang w:val="pl-PL"/>
        </w:rPr>
        <w:t>.</w:t>
      </w:r>
    </w:p>
    <w:p w:rsidR="00D82FD0" w:rsidRPr="007A487B" w:rsidRDefault="00CD3920" w:rsidP="00043A79">
      <w:pPr>
        <w:pStyle w:val="Tekstpodstawowy"/>
        <w:numPr>
          <w:ilvl w:val="0"/>
          <w:numId w:val="14"/>
        </w:numPr>
        <w:tabs>
          <w:tab w:val="clear" w:pos="720"/>
          <w:tab w:val="num" w:pos="284"/>
          <w:tab w:val="left" w:pos="9360"/>
        </w:tabs>
        <w:spacing w:line="276" w:lineRule="auto"/>
        <w:ind w:left="284" w:right="563" w:hanging="284"/>
        <w:rPr>
          <w:rFonts w:ascii="Calibri" w:hAnsi="Calibri" w:cs="Calibri"/>
          <w:sz w:val="24"/>
        </w:rPr>
      </w:pPr>
      <w:r w:rsidRPr="007A487B">
        <w:rPr>
          <w:rFonts w:ascii="Calibri" w:hAnsi="Calibri" w:cs="Calibri"/>
          <w:sz w:val="24"/>
          <w:lang w:val="pl-PL"/>
        </w:rPr>
        <w:t>K</w:t>
      </w:r>
      <w:r w:rsidR="00D82FD0" w:rsidRPr="007A487B">
        <w:rPr>
          <w:rFonts w:ascii="Calibri" w:hAnsi="Calibri" w:cs="Calibri"/>
          <w:sz w:val="24"/>
          <w:lang w:val="pl-PL"/>
        </w:rPr>
        <w:t xml:space="preserve">oszty wydania dyplomu pokrywa instytucja </w:t>
      </w:r>
      <w:r w:rsidR="004A485D" w:rsidRPr="007A487B">
        <w:rPr>
          <w:rFonts w:ascii="Calibri" w:hAnsi="Calibri" w:cs="Calibri"/>
          <w:sz w:val="24"/>
          <w:lang w:val="pl-PL"/>
        </w:rPr>
        <w:t>reprezentująca dyscyplinę wiodącą</w:t>
      </w:r>
      <w:r w:rsidR="00D82FD0" w:rsidRPr="007A487B">
        <w:rPr>
          <w:rFonts w:ascii="Calibri" w:hAnsi="Calibri" w:cs="Calibri"/>
          <w:sz w:val="24"/>
          <w:lang w:val="pl-PL"/>
        </w:rPr>
        <w:t>.</w:t>
      </w:r>
    </w:p>
    <w:p w:rsidR="006401F1" w:rsidRPr="007A487B" w:rsidRDefault="006401F1" w:rsidP="00043A79">
      <w:pPr>
        <w:pStyle w:val="Tekstpodstawowy"/>
        <w:numPr>
          <w:ilvl w:val="0"/>
          <w:numId w:val="14"/>
        </w:numPr>
        <w:tabs>
          <w:tab w:val="clear" w:pos="720"/>
          <w:tab w:val="num" w:pos="284"/>
          <w:tab w:val="left" w:pos="9360"/>
        </w:tabs>
        <w:spacing w:line="276" w:lineRule="auto"/>
        <w:ind w:left="284" w:right="563" w:hanging="284"/>
        <w:rPr>
          <w:rFonts w:ascii="Calibri" w:hAnsi="Calibri" w:cs="Calibri"/>
          <w:sz w:val="24"/>
        </w:rPr>
      </w:pPr>
      <w:r w:rsidRPr="007A487B">
        <w:rPr>
          <w:rFonts w:ascii="Calibri" w:hAnsi="Calibri" w:cs="Calibri"/>
          <w:sz w:val="24"/>
        </w:rPr>
        <w:t xml:space="preserve">Dyplom sporządzony </w:t>
      </w:r>
      <w:r w:rsidR="008A251E" w:rsidRPr="007A487B">
        <w:rPr>
          <w:rFonts w:ascii="Calibri" w:hAnsi="Calibri" w:cs="Calibri"/>
          <w:sz w:val="24"/>
          <w:lang w:val="pl-PL"/>
        </w:rPr>
        <w:t>jest</w:t>
      </w:r>
      <w:r w:rsidRPr="007A487B">
        <w:rPr>
          <w:rFonts w:ascii="Calibri" w:hAnsi="Calibri" w:cs="Calibri"/>
          <w:sz w:val="24"/>
        </w:rPr>
        <w:t xml:space="preserve"> w języku polskim.</w:t>
      </w:r>
    </w:p>
    <w:p w:rsidR="003D4083" w:rsidRPr="00C15BA7" w:rsidRDefault="003D4083" w:rsidP="00043A79">
      <w:pPr>
        <w:pStyle w:val="Tekstpodstawowy"/>
        <w:tabs>
          <w:tab w:val="left" w:pos="9360"/>
        </w:tabs>
        <w:spacing w:line="276" w:lineRule="auto"/>
        <w:ind w:right="563"/>
        <w:rPr>
          <w:rFonts w:ascii="Calibri" w:hAnsi="Calibri" w:cs="Calibri"/>
          <w:sz w:val="24"/>
        </w:rPr>
      </w:pPr>
    </w:p>
    <w:p w:rsidR="003D4083" w:rsidRPr="00C15BA7" w:rsidRDefault="007F2749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  <w:r w:rsidRPr="00C15BA7">
        <w:rPr>
          <w:rFonts w:ascii="Calibri" w:hAnsi="Calibri" w:cs="Calibri"/>
          <w:b/>
          <w:sz w:val="24"/>
        </w:rPr>
        <w:t>§ </w:t>
      </w:r>
      <w:r w:rsidR="00A67A41" w:rsidRPr="00C15BA7">
        <w:rPr>
          <w:rFonts w:ascii="Calibri" w:hAnsi="Calibri" w:cs="Calibri"/>
          <w:b/>
          <w:sz w:val="24"/>
        </w:rPr>
        <w:t>1</w:t>
      </w:r>
      <w:r w:rsidR="00CD3920" w:rsidRPr="00C15BA7">
        <w:rPr>
          <w:rFonts w:ascii="Calibri" w:hAnsi="Calibri" w:cs="Calibri"/>
          <w:b/>
          <w:sz w:val="24"/>
          <w:lang w:val="pl-PL"/>
        </w:rPr>
        <w:t>1</w:t>
      </w:r>
    </w:p>
    <w:p w:rsidR="00043A79" w:rsidRPr="00C15BA7" w:rsidRDefault="00043A79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</w:p>
    <w:p w:rsidR="003D4083" w:rsidRPr="00C15BA7" w:rsidRDefault="00AA22A2" w:rsidP="00043A79">
      <w:pPr>
        <w:pStyle w:val="Tekstpodstawowy"/>
        <w:tabs>
          <w:tab w:val="left" w:pos="284"/>
        </w:tabs>
        <w:spacing w:line="276" w:lineRule="auto"/>
        <w:ind w:right="56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Niniejsze porozumienie wchodzi w życie z dniem jego</w:t>
      </w:r>
      <w:r w:rsidR="007B422A">
        <w:rPr>
          <w:rFonts w:ascii="Calibri" w:hAnsi="Calibri" w:cs="Calibri"/>
          <w:sz w:val="24"/>
          <w:lang w:val="pl-PL"/>
        </w:rPr>
        <w:t xml:space="preserve"> </w:t>
      </w:r>
      <w:r w:rsidR="003D4083" w:rsidRPr="00C15BA7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podpisania</w:t>
      </w:r>
      <w:r w:rsidR="00B64778" w:rsidRPr="00C15BA7">
        <w:rPr>
          <w:rFonts w:ascii="Calibri" w:hAnsi="Calibri" w:cs="Calibri"/>
          <w:sz w:val="24"/>
        </w:rPr>
        <w:t>.</w:t>
      </w:r>
      <w:r w:rsidR="003D4083" w:rsidRPr="00C15BA7">
        <w:rPr>
          <w:rFonts w:ascii="Calibri" w:hAnsi="Calibri" w:cs="Calibri"/>
          <w:sz w:val="24"/>
        </w:rPr>
        <w:t xml:space="preserve"> </w:t>
      </w:r>
    </w:p>
    <w:p w:rsidR="003D4083" w:rsidRPr="00C15BA7" w:rsidRDefault="003D4083" w:rsidP="00043A79">
      <w:pPr>
        <w:pStyle w:val="Tekstpodstawowy"/>
        <w:tabs>
          <w:tab w:val="left" w:pos="9360"/>
        </w:tabs>
        <w:spacing w:line="276" w:lineRule="auto"/>
        <w:ind w:right="563"/>
        <w:rPr>
          <w:rFonts w:ascii="Calibri" w:hAnsi="Calibri" w:cs="Calibri"/>
          <w:sz w:val="24"/>
        </w:rPr>
      </w:pPr>
    </w:p>
    <w:p w:rsidR="00C40ECC" w:rsidRPr="00C15BA7" w:rsidRDefault="007F2749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  <w:r w:rsidRPr="00C15BA7">
        <w:rPr>
          <w:rFonts w:ascii="Calibri" w:hAnsi="Calibri" w:cs="Calibri"/>
          <w:b/>
          <w:sz w:val="24"/>
        </w:rPr>
        <w:t>§ 1</w:t>
      </w:r>
      <w:r w:rsidR="00CD3920" w:rsidRPr="00C15BA7">
        <w:rPr>
          <w:rFonts w:ascii="Calibri" w:hAnsi="Calibri" w:cs="Calibri"/>
          <w:b/>
          <w:sz w:val="24"/>
          <w:lang w:val="pl-PL"/>
        </w:rPr>
        <w:t>2</w:t>
      </w:r>
    </w:p>
    <w:p w:rsidR="00043A79" w:rsidRPr="00C15BA7" w:rsidRDefault="00043A79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</w:rPr>
      </w:pPr>
    </w:p>
    <w:p w:rsidR="00C40ECC" w:rsidRPr="00C15BA7" w:rsidRDefault="00C40ECC" w:rsidP="00043A79">
      <w:pPr>
        <w:pStyle w:val="Tekstpodstawowy"/>
        <w:numPr>
          <w:ilvl w:val="0"/>
          <w:numId w:val="32"/>
        </w:numPr>
        <w:tabs>
          <w:tab w:val="left" w:pos="284"/>
        </w:tabs>
        <w:spacing w:line="276" w:lineRule="auto"/>
        <w:ind w:left="284" w:right="563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 xml:space="preserve">Każda ze stron może </w:t>
      </w:r>
      <w:r w:rsidR="005A404F" w:rsidRPr="00C15BA7">
        <w:rPr>
          <w:rFonts w:ascii="Calibri" w:hAnsi="Calibri" w:cs="Calibri"/>
          <w:sz w:val="24"/>
        </w:rPr>
        <w:t>rozwiązać niniejsze porozumienie z</w:t>
      </w:r>
      <w:r w:rsidR="005601E4" w:rsidRPr="00C15BA7">
        <w:rPr>
          <w:rFonts w:ascii="Calibri" w:hAnsi="Calibri" w:cs="Calibri"/>
          <w:sz w:val="24"/>
          <w:lang w:val="pl-PL"/>
        </w:rPr>
        <w:t xml:space="preserve"> zachowaniem</w:t>
      </w:r>
      <w:r w:rsidR="005A404F" w:rsidRPr="00C15BA7">
        <w:rPr>
          <w:rFonts w:ascii="Calibri" w:hAnsi="Calibri" w:cs="Calibri"/>
          <w:sz w:val="24"/>
        </w:rPr>
        <w:t xml:space="preserve"> 2 </w:t>
      </w:r>
      <w:r w:rsidR="005601E4" w:rsidRPr="00C15BA7">
        <w:rPr>
          <w:rFonts w:ascii="Calibri" w:hAnsi="Calibri" w:cs="Calibri"/>
          <w:sz w:val="24"/>
        </w:rPr>
        <w:t>tygodniow</w:t>
      </w:r>
      <w:r w:rsidR="005601E4" w:rsidRPr="00C15BA7">
        <w:rPr>
          <w:rFonts w:ascii="Calibri" w:hAnsi="Calibri" w:cs="Calibri"/>
          <w:sz w:val="24"/>
          <w:lang w:val="pl-PL"/>
        </w:rPr>
        <w:t>ego</w:t>
      </w:r>
      <w:r w:rsidR="005601E4" w:rsidRPr="00C15BA7">
        <w:rPr>
          <w:rFonts w:ascii="Calibri" w:hAnsi="Calibri" w:cs="Calibri"/>
          <w:sz w:val="24"/>
        </w:rPr>
        <w:t xml:space="preserve"> </w:t>
      </w:r>
      <w:r w:rsidR="005601E4" w:rsidRPr="00C15BA7">
        <w:rPr>
          <w:rFonts w:ascii="Calibri" w:hAnsi="Calibri" w:cs="Calibri"/>
          <w:sz w:val="24"/>
          <w:lang w:val="pl-PL"/>
        </w:rPr>
        <w:t xml:space="preserve">okresu </w:t>
      </w:r>
      <w:r w:rsidR="005A404F" w:rsidRPr="00C15BA7">
        <w:rPr>
          <w:rFonts w:ascii="Calibri" w:hAnsi="Calibri" w:cs="Calibri"/>
          <w:sz w:val="24"/>
        </w:rPr>
        <w:t>wypowiedzeni</w:t>
      </w:r>
      <w:r w:rsidR="005601E4" w:rsidRPr="00C15BA7">
        <w:rPr>
          <w:rFonts w:ascii="Calibri" w:hAnsi="Calibri" w:cs="Calibri"/>
          <w:sz w:val="24"/>
          <w:lang w:val="pl-PL"/>
        </w:rPr>
        <w:t>a</w:t>
      </w:r>
      <w:r w:rsidRPr="00C15BA7">
        <w:rPr>
          <w:rFonts w:ascii="Calibri" w:hAnsi="Calibri" w:cs="Calibri"/>
          <w:sz w:val="24"/>
        </w:rPr>
        <w:t>, jeśli uzna</w:t>
      </w:r>
      <w:r w:rsidR="00522798" w:rsidRPr="00C15BA7">
        <w:rPr>
          <w:rFonts w:ascii="Calibri" w:hAnsi="Calibri" w:cs="Calibri"/>
          <w:sz w:val="24"/>
        </w:rPr>
        <w:t>,</w:t>
      </w:r>
      <w:r w:rsidRPr="00C15BA7">
        <w:rPr>
          <w:rFonts w:ascii="Calibri" w:hAnsi="Calibri" w:cs="Calibri"/>
          <w:sz w:val="24"/>
        </w:rPr>
        <w:t xml:space="preserve"> że jakość badań i postępy w pracy naukowej doktoranta</w:t>
      </w:r>
      <w:r w:rsidR="009277C1" w:rsidRPr="00C15BA7">
        <w:rPr>
          <w:rFonts w:ascii="Calibri" w:hAnsi="Calibri" w:cs="Calibri"/>
          <w:sz w:val="24"/>
        </w:rPr>
        <w:t>/doktorantki</w:t>
      </w:r>
      <w:r w:rsidRPr="00C15BA7">
        <w:rPr>
          <w:rFonts w:ascii="Calibri" w:hAnsi="Calibri" w:cs="Calibri"/>
          <w:sz w:val="24"/>
        </w:rPr>
        <w:t xml:space="preserve"> są niezadowalające</w:t>
      </w:r>
      <w:r w:rsidR="000F05F1" w:rsidRPr="00C15BA7">
        <w:rPr>
          <w:rFonts w:ascii="Calibri" w:hAnsi="Calibri" w:cs="Calibri"/>
          <w:sz w:val="24"/>
        </w:rPr>
        <w:t xml:space="preserve"> lub z innych ważnych powodów nie może być zrealizowan</w:t>
      </w:r>
      <w:r w:rsidR="005A404F" w:rsidRPr="00C15BA7">
        <w:rPr>
          <w:rFonts w:ascii="Calibri" w:hAnsi="Calibri" w:cs="Calibri"/>
          <w:sz w:val="24"/>
        </w:rPr>
        <w:t>e</w:t>
      </w:r>
      <w:r w:rsidR="002E7EF2" w:rsidRPr="00C15BA7">
        <w:rPr>
          <w:rFonts w:ascii="Calibri" w:hAnsi="Calibri" w:cs="Calibri"/>
          <w:sz w:val="24"/>
        </w:rPr>
        <w:t>.</w:t>
      </w:r>
    </w:p>
    <w:p w:rsidR="005A404F" w:rsidRPr="00C15BA7" w:rsidRDefault="005A404F" w:rsidP="00043A79">
      <w:pPr>
        <w:pStyle w:val="Tekstpodstawowy"/>
        <w:numPr>
          <w:ilvl w:val="0"/>
          <w:numId w:val="32"/>
        </w:numPr>
        <w:tabs>
          <w:tab w:val="left" w:pos="284"/>
        </w:tabs>
        <w:spacing w:line="276" w:lineRule="auto"/>
        <w:ind w:left="284" w:right="563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>Porozumienie wygasa w przypadku niezłożenia z wynikiem pozytywnym egzaminu doktoranckiego przez Doktorant</w:t>
      </w:r>
      <w:r w:rsidR="000F27E7">
        <w:rPr>
          <w:rFonts w:ascii="Calibri" w:hAnsi="Calibri" w:cs="Calibri"/>
          <w:sz w:val="24"/>
          <w:lang w:val="pl-PL"/>
        </w:rPr>
        <w:t>a / Doktorantkę</w:t>
      </w:r>
      <w:r w:rsidRPr="00C15BA7">
        <w:rPr>
          <w:rFonts w:ascii="Calibri" w:hAnsi="Calibri" w:cs="Calibri"/>
          <w:sz w:val="24"/>
        </w:rPr>
        <w:t>, nieprzyjęcia rozprawy doktorskiej, niedopuszczenia jej do obrony.</w:t>
      </w:r>
    </w:p>
    <w:p w:rsidR="00BD4955" w:rsidRPr="00C15BA7" w:rsidRDefault="00BD4955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</w:rPr>
      </w:pPr>
    </w:p>
    <w:p w:rsidR="00C40ECC" w:rsidRPr="00C15BA7" w:rsidRDefault="00C40ECC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</w:rPr>
      </w:pPr>
      <w:r w:rsidRPr="00C15BA7">
        <w:rPr>
          <w:rFonts w:ascii="Calibri" w:hAnsi="Calibri" w:cs="Calibri"/>
          <w:b/>
          <w:sz w:val="24"/>
        </w:rPr>
        <w:t xml:space="preserve">§ </w:t>
      </w:r>
      <w:r w:rsidR="007F2749" w:rsidRPr="00C15BA7">
        <w:rPr>
          <w:rFonts w:ascii="Calibri" w:hAnsi="Calibri" w:cs="Calibri"/>
          <w:b/>
          <w:sz w:val="24"/>
        </w:rPr>
        <w:t>1</w:t>
      </w:r>
      <w:r w:rsidR="00CD3920" w:rsidRPr="00C15BA7">
        <w:rPr>
          <w:rFonts w:ascii="Calibri" w:hAnsi="Calibri" w:cs="Calibri"/>
          <w:b/>
          <w:sz w:val="24"/>
          <w:lang w:val="pl-PL"/>
        </w:rPr>
        <w:t>3</w:t>
      </w:r>
    </w:p>
    <w:p w:rsidR="004E4092" w:rsidRPr="00C15BA7" w:rsidRDefault="004E4092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</w:rPr>
      </w:pPr>
    </w:p>
    <w:p w:rsidR="009B0003" w:rsidRDefault="00AA22A2" w:rsidP="00AA22A2">
      <w:pPr>
        <w:pStyle w:val="Tekstpodstawowy"/>
        <w:numPr>
          <w:ilvl w:val="0"/>
          <w:numId w:val="41"/>
        </w:numPr>
        <w:tabs>
          <w:tab w:val="left" w:pos="0"/>
        </w:tabs>
        <w:spacing w:line="276" w:lineRule="auto"/>
        <w:ind w:right="56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Wszelkie zmiany niniejszego porozumienia</w:t>
      </w:r>
      <w:r w:rsidR="00C40ECC" w:rsidRPr="00C15BA7">
        <w:rPr>
          <w:rFonts w:ascii="Calibri" w:hAnsi="Calibri" w:cs="Calibri"/>
          <w:sz w:val="24"/>
        </w:rPr>
        <w:t xml:space="preserve"> wymagają formy p</w:t>
      </w:r>
      <w:r w:rsidR="00D716BC" w:rsidRPr="00C15BA7">
        <w:rPr>
          <w:rFonts w:ascii="Calibri" w:hAnsi="Calibri" w:cs="Calibri"/>
          <w:sz w:val="24"/>
        </w:rPr>
        <w:t>isemnej w postaci aneksu, pod </w:t>
      </w:r>
      <w:r w:rsidR="006354F2" w:rsidRPr="00C15BA7">
        <w:rPr>
          <w:rFonts w:ascii="Calibri" w:hAnsi="Calibri" w:cs="Calibri"/>
          <w:sz w:val="24"/>
        </w:rPr>
        <w:t>rygorem nieważności.</w:t>
      </w:r>
    </w:p>
    <w:p w:rsidR="00AA22A2" w:rsidRPr="00C15BA7" w:rsidRDefault="00AA22A2" w:rsidP="00AA22A2">
      <w:pPr>
        <w:pStyle w:val="Tekstpodstawowy"/>
        <w:numPr>
          <w:ilvl w:val="0"/>
          <w:numId w:val="41"/>
        </w:numPr>
        <w:tabs>
          <w:tab w:val="left" w:pos="0"/>
        </w:tabs>
        <w:spacing w:line="276" w:lineRule="auto"/>
        <w:ind w:right="56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val="pl-PL"/>
        </w:rPr>
        <w:t>Załączniki do niniejszego porozumienia stanowią jego integralną część.</w:t>
      </w:r>
    </w:p>
    <w:p w:rsidR="006354F2" w:rsidRPr="00C15BA7" w:rsidRDefault="006354F2" w:rsidP="00043A79">
      <w:pPr>
        <w:pStyle w:val="Tekstpodstawowy"/>
        <w:tabs>
          <w:tab w:val="left" w:pos="9360"/>
        </w:tabs>
        <w:spacing w:line="276" w:lineRule="auto"/>
        <w:ind w:right="563"/>
        <w:rPr>
          <w:rFonts w:ascii="Calibri" w:hAnsi="Calibri" w:cs="Calibri"/>
          <w:sz w:val="24"/>
        </w:rPr>
      </w:pPr>
    </w:p>
    <w:p w:rsidR="006354F2" w:rsidRPr="00C15BA7" w:rsidRDefault="006354F2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  <w:r w:rsidRPr="00C15BA7">
        <w:rPr>
          <w:rFonts w:ascii="Calibri" w:hAnsi="Calibri" w:cs="Calibri"/>
          <w:b/>
          <w:sz w:val="24"/>
        </w:rPr>
        <w:t xml:space="preserve">§ </w:t>
      </w:r>
      <w:r w:rsidR="00CD3920" w:rsidRPr="00C15BA7">
        <w:rPr>
          <w:rFonts w:ascii="Calibri" w:hAnsi="Calibri" w:cs="Calibri"/>
          <w:b/>
          <w:sz w:val="24"/>
        </w:rPr>
        <w:t>1</w:t>
      </w:r>
      <w:r w:rsidR="00CD3920" w:rsidRPr="00C15BA7">
        <w:rPr>
          <w:rFonts w:ascii="Calibri" w:hAnsi="Calibri" w:cs="Calibri"/>
          <w:b/>
          <w:sz w:val="24"/>
          <w:lang w:val="pl-PL"/>
        </w:rPr>
        <w:t>4</w:t>
      </w:r>
    </w:p>
    <w:p w:rsidR="006354F2" w:rsidRPr="00C15BA7" w:rsidRDefault="006354F2" w:rsidP="00043A79">
      <w:pPr>
        <w:pStyle w:val="Tekstpodstawowy"/>
        <w:tabs>
          <w:tab w:val="left" w:pos="9360"/>
        </w:tabs>
        <w:spacing w:line="276" w:lineRule="auto"/>
        <w:ind w:right="563"/>
        <w:rPr>
          <w:rFonts w:ascii="Calibri" w:hAnsi="Calibri" w:cs="Calibri"/>
          <w:sz w:val="24"/>
        </w:rPr>
      </w:pPr>
    </w:p>
    <w:p w:rsidR="002E7EF2" w:rsidRPr="00C15BA7" w:rsidRDefault="00381837" w:rsidP="00043A79">
      <w:pPr>
        <w:pStyle w:val="Tekstpodstawowy"/>
        <w:tabs>
          <w:tab w:val="left" w:pos="9360"/>
        </w:tabs>
        <w:spacing w:line="276" w:lineRule="auto"/>
        <w:ind w:right="563"/>
        <w:rPr>
          <w:rFonts w:ascii="Calibri" w:hAnsi="Calibri" w:cs="Calibri"/>
          <w:sz w:val="24"/>
        </w:rPr>
      </w:pPr>
      <w:r w:rsidRPr="00C15BA7">
        <w:rPr>
          <w:rFonts w:ascii="Calibri" w:hAnsi="Calibri" w:cs="Calibri"/>
          <w:sz w:val="24"/>
        </w:rPr>
        <w:t>W sprawach nieuregulowanych w niniejszym porozumieniu zastosowanie mają przepisy ustawy i rozporządzenia.</w:t>
      </w:r>
    </w:p>
    <w:p w:rsidR="00043A79" w:rsidRDefault="00043A79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</w:rPr>
      </w:pPr>
    </w:p>
    <w:p w:rsidR="00C40ECC" w:rsidRPr="00C15BA7" w:rsidRDefault="00A67A41" w:rsidP="00043A79">
      <w:pPr>
        <w:pStyle w:val="Tekstpodstawowy"/>
        <w:tabs>
          <w:tab w:val="left" w:pos="9360"/>
        </w:tabs>
        <w:spacing w:line="276" w:lineRule="auto"/>
        <w:ind w:right="563"/>
        <w:jc w:val="center"/>
        <w:rPr>
          <w:rFonts w:ascii="Calibri" w:hAnsi="Calibri" w:cs="Calibri"/>
          <w:b/>
          <w:sz w:val="24"/>
          <w:lang w:val="pl-PL"/>
        </w:rPr>
      </w:pPr>
      <w:r w:rsidRPr="00C15BA7">
        <w:rPr>
          <w:rFonts w:ascii="Calibri" w:hAnsi="Calibri" w:cs="Calibri"/>
          <w:b/>
          <w:sz w:val="24"/>
        </w:rPr>
        <w:t>§ 1</w:t>
      </w:r>
      <w:r w:rsidR="00CD3920" w:rsidRPr="00C15BA7">
        <w:rPr>
          <w:rFonts w:ascii="Calibri" w:hAnsi="Calibri" w:cs="Calibri"/>
          <w:b/>
          <w:sz w:val="24"/>
          <w:lang w:val="pl-PL"/>
        </w:rPr>
        <w:t>5</w:t>
      </w:r>
    </w:p>
    <w:p w:rsidR="00C40ECC" w:rsidRPr="00C15BA7" w:rsidRDefault="00C40ECC" w:rsidP="00043A79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ind w:right="563"/>
        <w:rPr>
          <w:rFonts w:ascii="Calibri" w:hAnsi="Calibri" w:cs="Calibri"/>
          <w:szCs w:val="24"/>
        </w:rPr>
      </w:pPr>
    </w:p>
    <w:p w:rsidR="002C500F" w:rsidRPr="00C15BA7" w:rsidRDefault="00381837" w:rsidP="00043A79">
      <w:pPr>
        <w:spacing w:line="276" w:lineRule="auto"/>
        <w:jc w:val="both"/>
        <w:rPr>
          <w:rFonts w:ascii="Calibri" w:hAnsi="Calibri" w:cs="Calibri"/>
        </w:rPr>
      </w:pPr>
      <w:r w:rsidRPr="00C15BA7">
        <w:rPr>
          <w:rFonts w:ascii="Calibri" w:hAnsi="Calibri" w:cs="Calibri"/>
        </w:rPr>
        <w:t>Porozumienie zostało</w:t>
      </w:r>
      <w:r w:rsidR="00C40ECC" w:rsidRPr="00C15BA7">
        <w:rPr>
          <w:rFonts w:ascii="Calibri" w:hAnsi="Calibri" w:cs="Calibri"/>
        </w:rPr>
        <w:t xml:space="preserve"> sporządzon</w:t>
      </w:r>
      <w:r w:rsidRPr="00C15BA7">
        <w:rPr>
          <w:rFonts w:ascii="Calibri" w:hAnsi="Calibri" w:cs="Calibri"/>
        </w:rPr>
        <w:t>e</w:t>
      </w:r>
      <w:r w:rsidR="00C40ECC" w:rsidRPr="00C15BA7">
        <w:rPr>
          <w:rFonts w:ascii="Calibri" w:hAnsi="Calibri" w:cs="Calibri"/>
        </w:rPr>
        <w:t xml:space="preserve"> w </w:t>
      </w:r>
      <w:r w:rsidR="0040400E" w:rsidRPr="00C15BA7">
        <w:rPr>
          <w:rFonts w:ascii="Calibri" w:hAnsi="Calibri" w:cs="Calibri"/>
        </w:rPr>
        <w:t>dwóch</w:t>
      </w:r>
      <w:r w:rsidR="00C40ECC" w:rsidRPr="00C15BA7">
        <w:rPr>
          <w:rFonts w:ascii="Calibri" w:hAnsi="Calibri" w:cs="Calibri"/>
        </w:rPr>
        <w:t xml:space="preserve"> egzemplarzach</w:t>
      </w:r>
      <w:r w:rsidRPr="00C15BA7">
        <w:rPr>
          <w:rFonts w:ascii="Calibri" w:hAnsi="Calibri" w:cs="Calibri"/>
        </w:rPr>
        <w:t xml:space="preserve"> po jednym</w:t>
      </w:r>
      <w:r w:rsidR="0040400E" w:rsidRPr="00C15BA7">
        <w:rPr>
          <w:rFonts w:ascii="Calibri" w:hAnsi="Calibri" w:cs="Calibri"/>
        </w:rPr>
        <w:t xml:space="preserve"> dla każdej ze stron.</w:t>
      </w:r>
    </w:p>
    <w:p w:rsidR="00AA22A2" w:rsidRDefault="00AA22A2" w:rsidP="00043A79">
      <w:pPr>
        <w:spacing w:line="276" w:lineRule="auto"/>
        <w:jc w:val="both"/>
        <w:rPr>
          <w:rFonts w:ascii="Calibri" w:hAnsi="Calibri" w:cs="Calibri"/>
        </w:rPr>
      </w:pPr>
    </w:p>
    <w:p w:rsidR="007A487B" w:rsidRDefault="007A487B" w:rsidP="00043A7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7A487B" w:rsidRDefault="007A487B" w:rsidP="00043A7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7A487B" w:rsidRDefault="007A487B" w:rsidP="00043A7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7A487B" w:rsidRDefault="007A487B" w:rsidP="00043A7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7A487B" w:rsidRDefault="007A487B" w:rsidP="00043A7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7A487B" w:rsidRDefault="007A487B" w:rsidP="00043A7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BA5403" w:rsidRPr="00B93258" w:rsidRDefault="00BA5403" w:rsidP="00043A79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93258">
        <w:rPr>
          <w:rFonts w:asciiTheme="minorHAnsi" w:hAnsiTheme="minorHAnsi" w:cstheme="minorHAnsi"/>
          <w:b/>
          <w:u w:val="single"/>
        </w:rPr>
        <w:t>Przepisy obowiązujące w Polsce:</w:t>
      </w:r>
    </w:p>
    <w:p w:rsidR="00BA5403" w:rsidRPr="00B93258" w:rsidRDefault="00BA5403" w:rsidP="00043A7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B6BCA" w:rsidRPr="00B93258" w:rsidRDefault="005B6BCA" w:rsidP="005B6BCA">
      <w:pPr>
        <w:pStyle w:val="Nagwek1"/>
        <w:numPr>
          <w:ilvl w:val="0"/>
          <w:numId w:val="7"/>
        </w:numPr>
        <w:ind w:right="563"/>
        <w:jc w:val="both"/>
        <w:rPr>
          <w:rFonts w:asciiTheme="minorHAnsi" w:hAnsiTheme="minorHAnsi" w:cstheme="minorHAnsi"/>
          <w:sz w:val="24"/>
        </w:rPr>
      </w:pPr>
      <w:r w:rsidRPr="00B93258">
        <w:rPr>
          <w:rFonts w:asciiTheme="minorHAnsi" w:hAnsiTheme="minorHAnsi" w:cstheme="minorHAnsi"/>
          <w:sz w:val="24"/>
        </w:rPr>
        <w:t>Ustawa z dnia 27 lipca 2005 r. – Prawo o szkolnictwie wyższym (t.j. Dz. U. z 2016 r. poz. 1842 ze zm.),</w:t>
      </w:r>
    </w:p>
    <w:p w:rsidR="005B6BCA" w:rsidRPr="00B93258" w:rsidRDefault="005B6BCA" w:rsidP="005B6BCA">
      <w:pPr>
        <w:numPr>
          <w:ilvl w:val="0"/>
          <w:numId w:val="7"/>
        </w:numPr>
        <w:ind w:right="563"/>
        <w:jc w:val="both"/>
        <w:rPr>
          <w:rFonts w:asciiTheme="minorHAnsi" w:hAnsiTheme="minorHAnsi" w:cstheme="minorHAnsi"/>
        </w:rPr>
      </w:pPr>
      <w:r w:rsidRPr="00B93258">
        <w:rPr>
          <w:rFonts w:asciiTheme="minorHAnsi" w:hAnsiTheme="minorHAnsi" w:cstheme="minorHAnsi"/>
        </w:rPr>
        <w:t>Ustawa z dnia 14 marca 2003 r. – o stopniach naukowych i tytule naukowym oraz stopniach i tytule naukowym w zakresie sztuki (t.j. Dz.U. z 2017 r. poz. 1789 ze zm.),</w:t>
      </w:r>
    </w:p>
    <w:p w:rsidR="005B6BCA" w:rsidRPr="00B93258" w:rsidRDefault="005B6BCA" w:rsidP="005B6BCA">
      <w:pPr>
        <w:numPr>
          <w:ilvl w:val="0"/>
          <w:numId w:val="7"/>
        </w:numPr>
        <w:ind w:right="563"/>
        <w:jc w:val="both"/>
        <w:rPr>
          <w:rFonts w:asciiTheme="minorHAnsi" w:hAnsiTheme="minorHAnsi" w:cstheme="minorHAnsi"/>
        </w:rPr>
      </w:pPr>
      <w:r w:rsidRPr="00B93258">
        <w:rPr>
          <w:rFonts w:asciiTheme="minorHAnsi" w:hAnsiTheme="minorHAnsi" w:cstheme="minorHAnsi"/>
        </w:rPr>
        <w:t>Rozporządzenie Ministra Nauki i Szkolnictwa Wyższego z dnia 19 stycznia 2018 r. w sprawie szczegółowego trybu i warunków przeprowadzania czynności w przewodzie doktorskim, w postępowaniu habilitacyjnym oraz w postępowaniu o nadanie tytułu profesora (Dz.U. z 2018 r. poz. 261)</w:t>
      </w:r>
      <w:r w:rsidRPr="00B93258">
        <w:rPr>
          <w:rStyle w:val="h1"/>
          <w:rFonts w:asciiTheme="minorHAnsi" w:hAnsiTheme="minorHAnsi" w:cstheme="minorHAnsi"/>
        </w:rPr>
        <w:t>,</w:t>
      </w:r>
    </w:p>
    <w:p w:rsidR="005B6BCA" w:rsidRPr="00B93258" w:rsidRDefault="005B6BCA" w:rsidP="005B6BCA">
      <w:pPr>
        <w:numPr>
          <w:ilvl w:val="0"/>
          <w:numId w:val="7"/>
        </w:numPr>
        <w:ind w:right="563"/>
        <w:jc w:val="both"/>
        <w:rPr>
          <w:rFonts w:asciiTheme="minorHAnsi" w:hAnsiTheme="minorHAnsi" w:cstheme="minorHAnsi"/>
        </w:rPr>
      </w:pPr>
      <w:r w:rsidRPr="00B93258">
        <w:rPr>
          <w:rStyle w:val="h2"/>
          <w:rFonts w:asciiTheme="minorHAnsi" w:hAnsiTheme="minorHAnsi" w:cstheme="minorHAnsi"/>
        </w:rPr>
        <w:t>Rozporządzenie Ministra Nauki i Szkolnictwa Wyższego z dnia 9 sierpnia 2017 r. w sprawie studiów doktoranckich i stypendiów doktoranckich (Dz.U. z 2017 r. poz. 1696)</w:t>
      </w:r>
      <w:r w:rsidRPr="00B93258">
        <w:rPr>
          <w:rFonts w:asciiTheme="minorHAnsi" w:hAnsiTheme="minorHAnsi" w:cstheme="minorHAnsi"/>
        </w:rPr>
        <w:t>,</w:t>
      </w:r>
    </w:p>
    <w:p w:rsidR="005B6BCA" w:rsidRPr="00B93258" w:rsidRDefault="005B6BCA" w:rsidP="005B6BCA">
      <w:pPr>
        <w:numPr>
          <w:ilvl w:val="0"/>
          <w:numId w:val="7"/>
        </w:numPr>
        <w:ind w:right="563"/>
        <w:jc w:val="both"/>
        <w:rPr>
          <w:rFonts w:asciiTheme="minorHAnsi" w:hAnsiTheme="minorHAnsi" w:cstheme="minorHAnsi"/>
        </w:rPr>
      </w:pPr>
      <w:r w:rsidRPr="00B93258">
        <w:rPr>
          <w:rStyle w:val="h2"/>
          <w:rFonts w:asciiTheme="minorHAnsi" w:hAnsiTheme="minorHAnsi" w:cstheme="minorHAnsi"/>
        </w:rPr>
        <w:t>Rozporządzenie Ministra Nauki i Szkolnictwa Wyższego z dnia 10 lutego 2017 r. w sprawie kształcenia na studiach doktoranckich w uczelniach i jednostkach naukowych (Dz.U. z 2017 r. poz. 256)</w:t>
      </w:r>
      <w:r w:rsidRPr="00B93258">
        <w:rPr>
          <w:rStyle w:val="h1"/>
          <w:rFonts w:asciiTheme="minorHAnsi" w:hAnsiTheme="minorHAnsi" w:cstheme="minorHAnsi"/>
        </w:rPr>
        <w:t>,</w:t>
      </w:r>
    </w:p>
    <w:p w:rsidR="005B6BCA" w:rsidRPr="00B93258" w:rsidRDefault="005B6BCA" w:rsidP="005B6BCA">
      <w:pPr>
        <w:numPr>
          <w:ilvl w:val="0"/>
          <w:numId w:val="7"/>
        </w:numPr>
        <w:ind w:right="563"/>
        <w:jc w:val="both"/>
        <w:rPr>
          <w:rFonts w:asciiTheme="minorHAnsi" w:hAnsiTheme="minorHAnsi" w:cstheme="minorHAnsi"/>
        </w:rPr>
      </w:pPr>
      <w:r w:rsidRPr="00B93258">
        <w:rPr>
          <w:rFonts w:asciiTheme="minorHAnsi" w:hAnsiTheme="minorHAnsi" w:cstheme="minorHAnsi"/>
        </w:rPr>
        <w:t>Regulamin Studiów Doktorancki</w:t>
      </w:r>
      <w:r w:rsidR="00B93258">
        <w:rPr>
          <w:rFonts w:asciiTheme="minorHAnsi" w:hAnsiTheme="minorHAnsi" w:cstheme="minorHAnsi"/>
        </w:rPr>
        <w:t>ch na Uniwersytecie Warszawskim;</w:t>
      </w:r>
    </w:p>
    <w:p w:rsidR="00B4795B" w:rsidRPr="00B93258" w:rsidRDefault="00B4795B" w:rsidP="005B6BCA">
      <w:pPr>
        <w:numPr>
          <w:ilvl w:val="0"/>
          <w:numId w:val="7"/>
        </w:numPr>
        <w:ind w:right="563"/>
        <w:jc w:val="both"/>
        <w:rPr>
          <w:rFonts w:asciiTheme="minorHAnsi" w:hAnsiTheme="minorHAnsi" w:cstheme="minorHAnsi"/>
        </w:rPr>
      </w:pPr>
      <w:r w:rsidRPr="00B93258">
        <w:rPr>
          <w:rFonts w:asciiTheme="minorHAnsi" w:hAnsiTheme="minorHAnsi" w:cstheme="minorHAnsi"/>
        </w:rPr>
        <w:t>Regulamin……………………………..</w:t>
      </w:r>
    </w:p>
    <w:p w:rsidR="007A487B" w:rsidRPr="007A487B" w:rsidRDefault="007A487B" w:rsidP="005B6BCA">
      <w:pPr>
        <w:pStyle w:val="Nagwek1"/>
        <w:numPr>
          <w:ilvl w:val="0"/>
          <w:numId w:val="0"/>
        </w:numPr>
        <w:spacing w:line="276" w:lineRule="auto"/>
        <w:ind w:left="426" w:right="563"/>
        <w:jc w:val="both"/>
        <w:rPr>
          <w:sz w:val="24"/>
        </w:rPr>
      </w:pPr>
    </w:p>
    <w:sectPr w:rsidR="007A487B" w:rsidRPr="007A487B" w:rsidSect="00A67A41">
      <w:footerReference w:type="even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E9" w:rsidRDefault="003367E9">
      <w:r>
        <w:separator/>
      </w:r>
    </w:p>
  </w:endnote>
  <w:endnote w:type="continuationSeparator" w:id="0">
    <w:p w:rsidR="003367E9" w:rsidRDefault="0033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92" w:rsidRDefault="004E4092" w:rsidP="00CE53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092" w:rsidRDefault="004E4092" w:rsidP="008047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92" w:rsidRDefault="004E4092" w:rsidP="00CE53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148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E4092" w:rsidRDefault="004E4092" w:rsidP="008047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E9" w:rsidRDefault="003367E9">
      <w:r>
        <w:separator/>
      </w:r>
    </w:p>
  </w:footnote>
  <w:footnote w:type="continuationSeparator" w:id="0">
    <w:p w:rsidR="003367E9" w:rsidRDefault="0033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6"/>
    <w:multiLevelType w:val="singleLevel"/>
    <w:tmpl w:val="62D6184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4" w15:restartNumberingAfterBreak="0">
    <w:nsid w:val="02535F65"/>
    <w:multiLevelType w:val="hybridMultilevel"/>
    <w:tmpl w:val="C4187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1AD5"/>
    <w:multiLevelType w:val="hybridMultilevel"/>
    <w:tmpl w:val="22D4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5EA3"/>
    <w:multiLevelType w:val="hybridMultilevel"/>
    <w:tmpl w:val="BE427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95ABC"/>
    <w:multiLevelType w:val="hybridMultilevel"/>
    <w:tmpl w:val="204A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52A73"/>
    <w:multiLevelType w:val="hybridMultilevel"/>
    <w:tmpl w:val="7766E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97B5D"/>
    <w:multiLevelType w:val="hybridMultilevel"/>
    <w:tmpl w:val="6ABABED2"/>
    <w:lvl w:ilvl="0" w:tplc="F58823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6AB3"/>
    <w:multiLevelType w:val="hybridMultilevel"/>
    <w:tmpl w:val="FCC24586"/>
    <w:lvl w:ilvl="0" w:tplc="E1701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613CC"/>
    <w:multiLevelType w:val="hybridMultilevel"/>
    <w:tmpl w:val="5750F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35331"/>
    <w:multiLevelType w:val="hybridMultilevel"/>
    <w:tmpl w:val="5958F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F2BC3"/>
    <w:multiLevelType w:val="hybridMultilevel"/>
    <w:tmpl w:val="825EB6C6"/>
    <w:lvl w:ilvl="0" w:tplc="A01E44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61C51"/>
    <w:multiLevelType w:val="hybridMultilevel"/>
    <w:tmpl w:val="2D22012E"/>
    <w:name w:val="WW8Num8222"/>
    <w:lvl w:ilvl="0" w:tplc="8D300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E2F32"/>
    <w:multiLevelType w:val="hybridMultilevel"/>
    <w:tmpl w:val="ECFC1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0EFA"/>
    <w:multiLevelType w:val="hybridMultilevel"/>
    <w:tmpl w:val="483A42E0"/>
    <w:lvl w:ilvl="0" w:tplc="05F002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0D20BA"/>
    <w:multiLevelType w:val="hybridMultilevel"/>
    <w:tmpl w:val="463CC0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A76BFF"/>
    <w:multiLevelType w:val="hybridMultilevel"/>
    <w:tmpl w:val="D1E4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708B0"/>
    <w:multiLevelType w:val="hybridMultilevel"/>
    <w:tmpl w:val="18F24406"/>
    <w:lvl w:ilvl="0" w:tplc="3D962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9F6C85"/>
    <w:multiLevelType w:val="hybridMultilevel"/>
    <w:tmpl w:val="D4963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B2397"/>
    <w:multiLevelType w:val="hybridMultilevel"/>
    <w:tmpl w:val="FF786A48"/>
    <w:lvl w:ilvl="0" w:tplc="2B607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86C9D"/>
    <w:multiLevelType w:val="hybridMultilevel"/>
    <w:tmpl w:val="99A0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D293F"/>
    <w:multiLevelType w:val="hybridMultilevel"/>
    <w:tmpl w:val="44A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12952"/>
    <w:multiLevelType w:val="hybridMultilevel"/>
    <w:tmpl w:val="3EBC1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7D2CE2"/>
    <w:multiLevelType w:val="hybridMultilevel"/>
    <w:tmpl w:val="39F4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01137"/>
    <w:multiLevelType w:val="hybridMultilevel"/>
    <w:tmpl w:val="133A1A1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D62ABB"/>
    <w:multiLevelType w:val="hybridMultilevel"/>
    <w:tmpl w:val="1D64E686"/>
    <w:lvl w:ilvl="0" w:tplc="5BDC6286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3720D"/>
    <w:multiLevelType w:val="hybridMultilevel"/>
    <w:tmpl w:val="741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6159F"/>
    <w:multiLevelType w:val="hybridMultilevel"/>
    <w:tmpl w:val="4B8A8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B4D2E"/>
    <w:multiLevelType w:val="hybridMultilevel"/>
    <w:tmpl w:val="93F00100"/>
    <w:lvl w:ilvl="0" w:tplc="5728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B0400"/>
    <w:multiLevelType w:val="hybridMultilevel"/>
    <w:tmpl w:val="52B0C3EA"/>
    <w:name w:val="WW8Num822"/>
    <w:lvl w:ilvl="0" w:tplc="0128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F50FA"/>
    <w:multiLevelType w:val="hybridMultilevel"/>
    <w:tmpl w:val="8A8A5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55A2"/>
    <w:multiLevelType w:val="hybridMultilevel"/>
    <w:tmpl w:val="FDA8AB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7F1876"/>
    <w:multiLevelType w:val="hybridMultilevel"/>
    <w:tmpl w:val="3230D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01C21"/>
    <w:multiLevelType w:val="hybridMultilevel"/>
    <w:tmpl w:val="3650F55C"/>
    <w:lvl w:ilvl="0" w:tplc="1DDA9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AD43AA"/>
    <w:multiLevelType w:val="hybridMultilevel"/>
    <w:tmpl w:val="473C2B14"/>
    <w:name w:val="WW8Num82222"/>
    <w:lvl w:ilvl="0" w:tplc="50F65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45A44"/>
    <w:multiLevelType w:val="hybridMultilevel"/>
    <w:tmpl w:val="74C895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2F6445"/>
    <w:multiLevelType w:val="hybridMultilevel"/>
    <w:tmpl w:val="22D4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13659"/>
    <w:multiLevelType w:val="hybridMultilevel"/>
    <w:tmpl w:val="B8B0A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BE28B5"/>
    <w:multiLevelType w:val="hybridMultilevel"/>
    <w:tmpl w:val="B46C221C"/>
    <w:name w:val="WW8Num82"/>
    <w:lvl w:ilvl="0" w:tplc="F6AE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26"/>
  </w:num>
  <w:num w:numId="8">
    <w:abstractNumId w:val="39"/>
  </w:num>
  <w:num w:numId="9">
    <w:abstractNumId w:val="24"/>
  </w:num>
  <w:num w:numId="10">
    <w:abstractNumId w:val="19"/>
  </w:num>
  <w:num w:numId="11">
    <w:abstractNumId w:val="27"/>
  </w:num>
  <w:num w:numId="12">
    <w:abstractNumId w:val="40"/>
  </w:num>
  <w:num w:numId="13">
    <w:abstractNumId w:val="31"/>
  </w:num>
  <w:num w:numId="14">
    <w:abstractNumId w:val="14"/>
  </w:num>
  <w:num w:numId="15">
    <w:abstractNumId w:val="36"/>
  </w:num>
  <w:num w:numId="16">
    <w:abstractNumId w:val="22"/>
  </w:num>
  <w:num w:numId="17">
    <w:abstractNumId w:val="28"/>
  </w:num>
  <w:num w:numId="18">
    <w:abstractNumId w:val="6"/>
  </w:num>
  <w:num w:numId="19">
    <w:abstractNumId w:val="5"/>
  </w:num>
  <w:num w:numId="20">
    <w:abstractNumId w:val="38"/>
  </w:num>
  <w:num w:numId="21">
    <w:abstractNumId w:val="35"/>
  </w:num>
  <w:num w:numId="22">
    <w:abstractNumId w:val="34"/>
  </w:num>
  <w:num w:numId="23">
    <w:abstractNumId w:val="20"/>
  </w:num>
  <w:num w:numId="24">
    <w:abstractNumId w:val="30"/>
  </w:num>
  <w:num w:numId="25">
    <w:abstractNumId w:val="10"/>
  </w:num>
  <w:num w:numId="26">
    <w:abstractNumId w:val="11"/>
  </w:num>
  <w:num w:numId="27">
    <w:abstractNumId w:val="8"/>
  </w:num>
  <w:num w:numId="28">
    <w:abstractNumId w:val="32"/>
  </w:num>
  <w:num w:numId="29">
    <w:abstractNumId w:val="12"/>
  </w:num>
  <w:num w:numId="30">
    <w:abstractNumId w:val="4"/>
  </w:num>
  <w:num w:numId="31">
    <w:abstractNumId w:val="25"/>
  </w:num>
  <w:num w:numId="32">
    <w:abstractNumId w:val="18"/>
  </w:num>
  <w:num w:numId="33">
    <w:abstractNumId w:val="7"/>
  </w:num>
  <w:num w:numId="34">
    <w:abstractNumId w:val="29"/>
  </w:num>
  <w:num w:numId="35">
    <w:abstractNumId w:val="9"/>
  </w:num>
  <w:num w:numId="36">
    <w:abstractNumId w:val="23"/>
  </w:num>
  <w:num w:numId="37">
    <w:abstractNumId w:val="13"/>
  </w:num>
  <w:num w:numId="38">
    <w:abstractNumId w:val="15"/>
  </w:num>
  <w:num w:numId="39">
    <w:abstractNumId w:val="33"/>
  </w:num>
  <w:num w:numId="40">
    <w:abstractNumId w:val="2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3"/>
    <w:rsid w:val="00005C19"/>
    <w:rsid w:val="00032E92"/>
    <w:rsid w:val="00040395"/>
    <w:rsid w:val="00040ED8"/>
    <w:rsid w:val="00043A79"/>
    <w:rsid w:val="000A0E63"/>
    <w:rsid w:val="000A356F"/>
    <w:rsid w:val="000D3FF5"/>
    <w:rsid w:val="000D55FD"/>
    <w:rsid w:val="000D7975"/>
    <w:rsid w:val="000F05F1"/>
    <w:rsid w:val="000F27E7"/>
    <w:rsid w:val="000F7C5D"/>
    <w:rsid w:val="00103412"/>
    <w:rsid w:val="00116892"/>
    <w:rsid w:val="00120569"/>
    <w:rsid w:val="0012200F"/>
    <w:rsid w:val="001236EE"/>
    <w:rsid w:val="00134036"/>
    <w:rsid w:val="001451EC"/>
    <w:rsid w:val="00146B67"/>
    <w:rsid w:val="00150709"/>
    <w:rsid w:val="001627C6"/>
    <w:rsid w:val="00165BDE"/>
    <w:rsid w:val="00166AA8"/>
    <w:rsid w:val="00170AC7"/>
    <w:rsid w:val="00171488"/>
    <w:rsid w:val="0018634D"/>
    <w:rsid w:val="0019235F"/>
    <w:rsid w:val="00192E4F"/>
    <w:rsid w:val="001A04C2"/>
    <w:rsid w:val="001A4409"/>
    <w:rsid w:val="001C5B9F"/>
    <w:rsid w:val="001D08B0"/>
    <w:rsid w:val="001D0B41"/>
    <w:rsid w:val="001D1143"/>
    <w:rsid w:val="001E2B36"/>
    <w:rsid w:val="0020167B"/>
    <w:rsid w:val="00234918"/>
    <w:rsid w:val="00235732"/>
    <w:rsid w:val="00250E97"/>
    <w:rsid w:val="00260C1C"/>
    <w:rsid w:val="00275E5C"/>
    <w:rsid w:val="00286C9A"/>
    <w:rsid w:val="00294606"/>
    <w:rsid w:val="002A15E5"/>
    <w:rsid w:val="002A4697"/>
    <w:rsid w:val="002A5388"/>
    <w:rsid w:val="002C500F"/>
    <w:rsid w:val="002D79B1"/>
    <w:rsid w:val="002E516E"/>
    <w:rsid w:val="002E7EF2"/>
    <w:rsid w:val="00306B49"/>
    <w:rsid w:val="003109F7"/>
    <w:rsid w:val="0032543B"/>
    <w:rsid w:val="00327157"/>
    <w:rsid w:val="003307DA"/>
    <w:rsid w:val="0033150C"/>
    <w:rsid w:val="003367E9"/>
    <w:rsid w:val="0034303D"/>
    <w:rsid w:val="00365EDA"/>
    <w:rsid w:val="00381837"/>
    <w:rsid w:val="00391EA7"/>
    <w:rsid w:val="003A2ABC"/>
    <w:rsid w:val="003B420C"/>
    <w:rsid w:val="003C1AC6"/>
    <w:rsid w:val="003C1B8C"/>
    <w:rsid w:val="003C6A16"/>
    <w:rsid w:val="003D192F"/>
    <w:rsid w:val="003D4083"/>
    <w:rsid w:val="003D40C6"/>
    <w:rsid w:val="003D5C54"/>
    <w:rsid w:val="003E4294"/>
    <w:rsid w:val="003F755C"/>
    <w:rsid w:val="0040400E"/>
    <w:rsid w:val="00421FD0"/>
    <w:rsid w:val="00422B14"/>
    <w:rsid w:val="004346F6"/>
    <w:rsid w:val="00443EA6"/>
    <w:rsid w:val="004453DA"/>
    <w:rsid w:val="00452845"/>
    <w:rsid w:val="0045601B"/>
    <w:rsid w:val="00464B75"/>
    <w:rsid w:val="00465A4B"/>
    <w:rsid w:val="00466CAE"/>
    <w:rsid w:val="00472103"/>
    <w:rsid w:val="00475B62"/>
    <w:rsid w:val="0047776D"/>
    <w:rsid w:val="00477971"/>
    <w:rsid w:val="00490171"/>
    <w:rsid w:val="00496C0D"/>
    <w:rsid w:val="00497E2D"/>
    <w:rsid w:val="004A485D"/>
    <w:rsid w:val="004B4D3B"/>
    <w:rsid w:val="004B4F8D"/>
    <w:rsid w:val="004B6BDE"/>
    <w:rsid w:val="004C293E"/>
    <w:rsid w:val="004C5685"/>
    <w:rsid w:val="004C6F0D"/>
    <w:rsid w:val="004C7BA7"/>
    <w:rsid w:val="004E4092"/>
    <w:rsid w:val="004E71AF"/>
    <w:rsid w:val="0050284E"/>
    <w:rsid w:val="00505604"/>
    <w:rsid w:val="005075A4"/>
    <w:rsid w:val="00522798"/>
    <w:rsid w:val="005259B8"/>
    <w:rsid w:val="00530FF7"/>
    <w:rsid w:val="00544FAA"/>
    <w:rsid w:val="0055520A"/>
    <w:rsid w:val="005601E4"/>
    <w:rsid w:val="005813E4"/>
    <w:rsid w:val="0058171B"/>
    <w:rsid w:val="005A05B7"/>
    <w:rsid w:val="005A404F"/>
    <w:rsid w:val="005B6BCA"/>
    <w:rsid w:val="005D055B"/>
    <w:rsid w:val="005D3C47"/>
    <w:rsid w:val="005E0447"/>
    <w:rsid w:val="005F27DB"/>
    <w:rsid w:val="006029E7"/>
    <w:rsid w:val="00624877"/>
    <w:rsid w:val="00627E55"/>
    <w:rsid w:val="006354F2"/>
    <w:rsid w:val="006401F1"/>
    <w:rsid w:val="00656F6D"/>
    <w:rsid w:val="006744E1"/>
    <w:rsid w:val="00694FAB"/>
    <w:rsid w:val="006D428C"/>
    <w:rsid w:val="006D5173"/>
    <w:rsid w:val="006E2400"/>
    <w:rsid w:val="006E28CE"/>
    <w:rsid w:val="006E29E5"/>
    <w:rsid w:val="006E4713"/>
    <w:rsid w:val="006F22AA"/>
    <w:rsid w:val="006F3EB8"/>
    <w:rsid w:val="00702A06"/>
    <w:rsid w:val="00712025"/>
    <w:rsid w:val="007409DD"/>
    <w:rsid w:val="00744297"/>
    <w:rsid w:val="00765428"/>
    <w:rsid w:val="00765637"/>
    <w:rsid w:val="00773DAF"/>
    <w:rsid w:val="00776449"/>
    <w:rsid w:val="00782F63"/>
    <w:rsid w:val="00786BF5"/>
    <w:rsid w:val="00795FA6"/>
    <w:rsid w:val="007A487B"/>
    <w:rsid w:val="007A4D3A"/>
    <w:rsid w:val="007A5418"/>
    <w:rsid w:val="007B422A"/>
    <w:rsid w:val="007C120C"/>
    <w:rsid w:val="007D090E"/>
    <w:rsid w:val="007D71ED"/>
    <w:rsid w:val="007D754F"/>
    <w:rsid w:val="007E0036"/>
    <w:rsid w:val="007E379C"/>
    <w:rsid w:val="007E59EB"/>
    <w:rsid w:val="007E7B14"/>
    <w:rsid w:val="007F2749"/>
    <w:rsid w:val="00804794"/>
    <w:rsid w:val="00813BD7"/>
    <w:rsid w:val="00813F24"/>
    <w:rsid w:val="008147AF"/>
    <w:rsid w:val="00816619"/>
    <w:rsid w:val="00816BE7"/>
    <w:rsid w:val="00821E19"/>
    <w:rsid w:val="0084228C"/>
    <w:rsid w:val="00842342"/>
    <w:rsid w:val="00853926"/>
    <w:rsid w:val="00865C61"/>
    <w:rsid w:val="008916EB"/>
    <w:rsid w:val="008A251E"/>
    <w:rsid w:val="008A4ABA"/>
    <w:rsid w:val="008A59D6"/>
    <w:rsid w:val="008A687B"/>
    <w:rsid w:val="008A79DA"/>
    <w:rsid w:val="008B3716"/>
    <w:rsid w:val="008C0B2C"/>
    <w:rsid w:val="008D0EDD"/>
    <w:rsid w:val="008F79DC"/>
    <w:rsid w:val="009039D5"/>
    <w:rsid w:val="00925E39"/>
    <w:rsid w:val="009277C1"/>
    <w:rsid w:val="0093297B"/>
    <w:rsid w:val="009477B9"/>
    <w:rsid w:val="00953931"/>
    <w:rsid w:val="00956CD1"/>
    <w:rsid w:val="00957AA8"/>
    <w:rsid w:val="00977BFC"/>
    <w:rsid w:val="0098349D"/>
    <w:rsid w:val="00993FAA"/>
    <w:rsid w:val="00994756"/>
    <w:rsid w:val="00996B86"/>
    <w:rsid w:val="009B0003"/>
    <w:rsid w:val="009B619D"/>
    <w:rsid w:val="009C20B2"/>
    <w:rsid w:val="009C42EA"/>
    <w:rsid w:val="009C6AA2"/>
    <w:rsid w:val="009E6EE5"/>
    <w:rsid w:val="009F0DFF"/>
    <w:rsid w:val="009F42E4"/>
    <w:rsid w:val="009F597D"/>
    <w:rsid w:val="009F6EFB"/>
    <w:rsid w:val="009F7891"/>
    <w:rsid w:val="00A03F4C"/>
    <w:rsid w:val="00A10A0D"/>
    <w:rsid w:val="00A12E7B"/>
    <w:rsid w:val="00A1562D"/>
    <w:rsid w:val="00A16FAD"/>
    <w:rsid w:val="00A17D46"/>
    <w:rsid w:val="00A2103B"/>
    <w:rsid w:val="00A3285F"/>
    <w:rsid w:val="00A35F09"/>
    <w:rsid w:val="00A430C5"/>
    <w:rsid w:val="00A440AE"/>
    <w:rsid w:val="00A52DD0"/>
    <w:rsid w:val="00A54D26"/>
    <w:rsid w:val="00A647DA"/>
    <w:rsid w:val="00A67A41"/>
    <w:rsid w:val="00A8484B"/>
    <w:rsid w:val="00A87BDC"/>
    <w:rsid w:val="00A91D64"/>
    <w:rsid w:val="00AA0631"/>
    <w:rsid w:val="00AA22A2"/>
    <w:rsid w:val="00AA2D10"/>
    <w:rsid w:val="00AB4C10"/>
    <w:rsid w:val="00AB7F69"/>
    <w:rsid w:val="00AC4C78"/>
    <w:rsid w:val="00AD1B1D"/>
    <w:rsid w:val="00AD665F"/>
    <w:rsid w:val="00AE49A9"/>
    <w:rsid w:val="00AF3F81"/>
    <w:rsid w:val="00AF5804"/>
    <w:rsid w:val="00B27037"/>
    <w:rsid w:val="00B35A80"/>
    <w:rsid w:val="00B4795B"/>
    <w:rsid w:val="00B507E4"/>
    <w:rsid w:val="00B57A94"/>
    <w:rsid w:val="00B64778"/>
    <w:rsid w:val="00B65F9A"/>
    <w:rsid w:val="00B67622"/>
    <w:rsid w:val="00B67975"/>
    <w:rsid w:val="00B75CFD"/>
    <w:rsid w:val="00B779CF"/>
    <w:rsid w:val="00B8740C"/>
    <w:rsid w:val="00B93258"/>
    <w:rsid w:val="00BA5403"/>
    <w:rsid w:val="00BB3FA2"/>
    <w:rsid w:val="00BB4222"/>
    <w:rsid w:val="00BB56A2"/>
    <w:rsid w:val="00BD4955"/>
    <w:rsid w:val="00BE0052"/>
    <w:rsid w:val="00BE23C2"/>
    <w:rsid w:val="00BF0F2F"/>
    <w:rsid w:val="00BF2D75"/>
    <w:rsid w:val="00C06BE8"/>
    <w:rsid w:val="00C074AD"/>
    <w:rsid w:val="00C104FB"/>
    <w:rsid w:val="00C158DE"/>
    <w:rsid w:val="00C15BA7"/>
    <w:rsid w:val="00C20610"/>
    <w:rsid w:val="00C32589"/>
    <w:rsid w:val="00C40ECC"/>
    <w:rsid w:val="00C45A69"/>
    <w:rsid w:val="00C46588"/>
    <w:rsid w:val="00C65930"/>
    <w:rsid w:val="00C865D0"/>
    <w:rsid w:val="00C870FA"/>
    <w:rsid w:val="00C9094B"/>
    <w:rsid w:val="00C96D16"/>
    <w:rsid w:val="00CA12AE"/>
    <w:rsid w:val="00CB5D8E"/>
    <w:rsid w:val="00CD3920"/>
    <w:rsid w:val="00CD422E"/>
    <w:rsid w:val="00CD509C"/>
    <w:rsid w:val="00CD706D"/>
    <w:rsid w:val="00CE0FC7"/>
    <w:rsid w:val="00CE371F"/>
    <w:rsid w:val="00CE5396"/>
    <w:rsid w:val="00CF0E9E"/>
    <w:rsid w:val="00CF1D22"/>
    <w:rsid w:val="00CF3B97"/>
    <w:rsid w:val="00CF6F95"/>
    <w:rsid w:val="00D02F58"/>
    <w:rsid w:val="00D048B4"/>
    <w:rsid w:val="00D13EDA"/>
    <w:rsid w:val="00D2075C"/>
    <w:rsid w:val="00D22436"/>
    <w:rsid w:val="00D51465"/>
    <w:rsid w:val="00D56917"/>
    <w:rsid w:val="00D709F5"/>
    <w:rsid w:val="00D716BC"/>
    <w:rsid w:val="00D762C2"/>
    <w:rsid w:val="00D8280F"/>
    <w:rsid w:val="00D82FD0"/>
    <w:rsid w:val="00D8726E"/>
    <w:rsid w:val="00DA244C"/>
    <w:rsid w:val="00DA7BCF"/>
    <w:rsid w:val="00DA7ECF"/>
    <w:rsid w:val="00DB6A8D"/>
    <w:rsid w:val="00DC0F6E"/>
    <w:rsid w:val="00DE11EA"/>
    <w:rsid w:val="00DE398A"/>
    <w:rsid w:val="00DE44E9"/>
    <w:rsid w:val="00DE5C21"/>
    <w:rsid w:val="00DE75CE"/>
    <w:rsid w:val="00DE7A1A"/>
    <w:rsid w:val="00DF6CE5"/>
    <w:rsid w:val="00E05EC8"/>
    <w:rsid w:val="00E05F7F"/>
    <w:rsid w:val="00E14A61"/>
    <w:rsid w:val="00E276C4"/>
    <w:rsid w:val="00E609CB"/>
    <w:rsid w:val="00E65B5B"/>
    <w:rsid w:val="00E73B1F"/>
    <w:rsid w:val="00E80C7F"/>
    <w:rsid w:val="00E826E2"/>
    <w:rsid w:val="00E93BF1"/>
    <w:rsid w:val="00EB2019"/>
    <w:rsid w:val="00EC780C"/>
    <w:rsid w:val="00EE38BB"/>
    <w:rsid w:val="00EE49A7"/>
    <w:rsid w:val="00EE7F3E"/>
    <w:rsid w:val="00F1105B"/>
    <w:rsid w:val="00F40B73"/>
    <w:rsid w:val="00F41EF1"/>
    <w:rsid w:val="00F51E7A"/>
    <w:rsid w:val="00F61DE8"/>
    <w:rsid w:val="00F74498"/>
    <w:rsid w:val="00F75875"/>
    <w:rsid w:val="00FA76E6"/>
    <w:rsid w:val="00FC4BE4"/>
    <w:rsid w:val="00FD17E9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73BD5-AED9-404D-8BDA-0FE9A1D6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08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D4083"/>
    <w:pPr>
      <w:keepNext/>
      <w:numPr>
        <w:numId w:val="1"/>
      </w:numPr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4083"/>
    <w:pPr>
      <w:jc w:val="both"/>
    </w:pPr>
    <w:rPr>
      <w:rFonts w:ascii="Arial" w:hAnsi="Arial"/>
      <w:sz w:val="26"/>
      <w:lang w:val="x-none"/>
    </w:rPr>
  </w:style>
  <w:style w:type="paragraph" w:styleId="Nagwek">
    <w:name w:val="header"/>
    <w:basedOn w:val="Normalny"/>
    <w:rsid w:val="003D4083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BB3FA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716BC"/>
    <w:pPr>
      <w:spacing w:after="120"/>
      <w:ind w:left="283"/>
    </w:pPr>
  </w:style>
  <w:style w:type="paragraph" w:styleId="Stopka">
    <w:name w:val="footer"/>
    <w:basedOn w:val="Normalny"/>
    <w:rsid w:val="008047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4794"/>
  </w:style>
  <w:style w:type="character" w:customStyle="1" w:styleId="h1">
    <w:name w:val="h1"/>
    <w:basedOn w:val="Domylnaczcionkaakapitu"/>
    <w:rsid w:val="00D51465"/>
  </w:style>
  <w:style w:type="character" w:customStyle="1" w:styleId="h2">
    <w:name w:val="h2"/>
    <w:basedOn w:val="Domylnaczcionkaakapitu"/>
    <w:rsid w:val="00B779CF"/>
  </w:style>
  <w:style w:type="character" w:styleId="Odwoaniedokomentarza">
    <w:name w:val="annotation reference"/>
    <w:rsid w:val="00286C9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6C9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86C9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86C9A"/>
    <w:rPr>
      <w:b/>
      <w:bCs/>
    </w:rPr>
  </w:style>
  <w:style w:type="character" w:customStyle="1" w:styleId="TematkomentarzaZnak">
    <w:name w:val="Temat komentarza Znak"/>
    <w:link w:val="Tematkomentarza"/>
    <w:rsid w:val="00286C9A"/>
    <w:rPr>
      <w:b/>
      <w:bCs/>
      <w:lang w:eastAsia="ar-SA"/>
    </w:rPr>
  </w:style>
  <w:style w:type="paragraph" w:customStyle="1" w:styleId="Default">
    <w:name w:val="Default"/>
    <w:rsid w:val="00782F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7409DD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0D7975"/>
    <w:rPr>
      <w:rFonts w:ascii="Arial" w:hAnsi="Arial" w:cs="Arial"/>
      <w:sz w:val="26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3E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443EA6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5B6BCA"/>
    <w:rPr>
      <w:rFonts w:ascii="Arial" w:hAnsi="Arial" w:cs="Arial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UW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Prawnicy</dc:creator>
  <cp:keywords/>
  <cp:lastModifiedBy>UW</cp:lastModifiedBy>
  <cp:revision>2</cp:revision>
  <cp:lastPrinted>2017-01-25T11:34:00Z</cp:lastPrinted>
  <dcterms:created xsi:type="dcterms:W3CDTF">2019-03-18T12:13:00Z</dcterms:created>
  <dcterms:modified xsi:type="dcterms:W3CDTF">2019-03-18T12:13:00Z</dcterms:modified>
</cp:coreProperties>
</file>