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F6CB" w14:textId="77777777" w:rsidR="000B48A1" w:rsidRPr="00384525" w:rsidRDefault="000B48A1" w:rsidP="000B48A1">
      <w:pPr>
        <w:jc w:val="center"/>
        <w:rPr>
          <w:b/>
          <w:sz w:val="28"/>
          <w:szCs w:val="28"/>
        </w:rPr>
      </w:pPr>
      <w:r w:rsidRPr="00384525">
        <w:rPr>
          <w:b/>
          <w:sz w:val="28"/>
          <w:szCs w:val="28"/>
        </w:rPr>
        <w:t>Pracownicy Wydziału Geografii i Studiów Regionalnych,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którzy mogą podjąć się roli tutora dla studentów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Indywidualnych Międzywydziałowych Studiów Matematyczno-Przyrodniczych</w:t>
      </w:r>
    </w:p>
    <w:p w14:paraId="376AA96E" w14:textId="77777777" w:rsidR="00F50024" w:rsidRPr="008F136C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DB6682" w:rsidRPr="008F136C" w14:paraId="5053F193" w14:textId="77777777" w:rsidTr="001373C7">
        <w:tc>
          <w:tcPr>
            <w:tcW w:w="817" w:type="dxa"/>
            <w:shd w:val="clear" w:color="auto" w:fill="auto"/>
          </w:tcPr>
          <w:p w14:paraId="11F2B914" w14:textId="77777777" w:rsidR="00AB169C" w:rsidRPr="00384525" w:rsidRDefault="00AB169C" w:rsidP="001373C7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14:paraId="27B2FF1F" w14:textId="77777777"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14:paraId="18F20D59" w14:textId="77777777"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14:paraId="18F6D4F1" w14:textId="77777777"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Zainteresowania naukowe</w:t>
            </w:r>
          </w:p>
        </w:tc>
      </w:tr>
      <w:tr w:rsidR="00DB6682" w:rsidRPr="008F136C" w14:paraId="1D5FC3B6" w14:textId="77777777" w:rsidTr="001373C7">
        <w:tc>
          <w:tcPr>
            <w:tcW w:w="817" w:type="dxa"/>
            <w:shd w:val="clear" w:color="auto" w:fill="auto"/>
          </w:tcPr>
          <w:p w14:paraId="3F676DF1" w14:textId="77777777"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7DF192B6" w14:textId="77777777" w:rsidR="00DB6682" w:rsidRPr="002C71DA" w:rsidRDefault="00DB6682" w:rsidP="00A932D7">
            <w:pPr>
              <w:rPr>
                <w:b/>
              </w:rPr>
            </w:pPr>
            <w:r w:rsidRPr="002C71DA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14:paraId="379639FE" w14:textId="77777777" w:rsidR="00DB6682" w:rsidRPr="008F136C" w:rsidRDefault="00DB6682" w:rsidP="00433EC6">
            <w:pPr>
              <w:rPr>
                <w:b/>
              </w:rPr>
            </w:pPr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>23</w:t>
            </w:r>
            <w:r>
              <w:t xml:space="preserve"> </w:t>
            </w:r>
            <w:r w:rsidRPr="008F136C">
              <w:t xml:space="preserve">253, </w:t>
            </w:r>
            <w:r>
              <w:br/>
            </w:r>
            <w:r w:rsidRPr="008F136C">
              <w:t xml:space="preserve">e-mail: </w:t>
            </w:r>
            <w:hyperlink r:id="rId6" w:history="1">
              <w:r w:rsidRPr="00433EC6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93B9214" w14:textId="77777777" w:rsidR="00DB6682" w:rsidRPr="008F136C" w:rsidRDefault="00DB6682" w:rsidP="00A932D7">
            <w:pPr>
              <w:rPr>
                <w:b/>
              </w:rPr>
            </w:pPr>
            <w:r w:rsidRPr="008F136C">
              <w:t>geografia rozwoju, rozwój regionalny i lokalny, urbanizacja, ubóstwo i niedorozwój, społeczeństwo ryzyka i podatność społeczna</w:t>
            </w:r>
          </w:p>
        </w:tc>
      </w:tr>
      <w:tr w:rsidR="00DB6682" w:rsidRPr="008F136C" w14:paraId="0E705AFD" w14:textId="77777777" w:rsidTr="001373C7">
        <w:tc>
          <w:tcPr>
            <w:tcW w:w="817" w:type="dxa"/>
            <w:shd w:val="clear" w:color="auto" w:fill="auto"/>
          </w:tcPr>
          <w:p w14:paraId="7DE3EAAA" w14:textId="77777777" w:rsidR="00DB6682" w:rsidRPr="008F136C" w:rsidRDefault="00DB6682" w:rsidP="00A932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BAE7BE3" w14:textId="77777777" w:rsidR="00DB6682" w:rsidRPr="002C71DA" w:rsidRDefault="00DB6682" w:rsidP="00A932D7">
            <w:pPr>
              <w:rPr>
                <w:b/>
              </w:rPr>
            </w:pPr>
            <w:r w:rsidRPr="002C71DA">
              <w:rPr>
                <w:b/>
                <w:bCs/>
              </w:rPr>
              <w:t>Dąbski Maciej</w:t>
            </w:r>
            <w:r w:rsidRPr="002C71DA">
              <w:rPr>
                <w:b/>
              </w:rPr>
              <w:t>, dr hab.</w:t>
            </w:r>
            <w:r w:rsidR="00B80E9D" w:rsidRPr="002C71DA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5FD37E51" w14:textId="77777777" w:rsidR="00DB6682" w:rsidRPr="008F136C" w:rsidRDefault="00DB6682" w:rsidP="00433EC6">
            <w:pPr>
              <w:rPr>
                <w:b/>
              </w:rPr>
            </w:pPr>
            <w:r w:rsidRPr="008F136C">
              <w:t xml:space="preserve">Zakład Geomorfologii, Katedra Geografii Fizycznej WGSR UW,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21 514, </w:t>
            </w:r>
            <w:r>
              <w:br/>
            </w:r>
            <w:r w:rsidRPr="008F136C">
              <w:t xml:space="preserve">e-mail: </w:t>
            </w:r>
            <w:hyperlink r:id="rId7" w:history="1">
              <w:r w:rsidRPr="00433EC6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4FA1D4DF" w14:textId="77777777" w:rsidR="00DB6682" w:rsidRPr="008F136C" w:rsidRDefault="00DB6682" w:rsidP="00A932D7">
            <w:pPr>
              <w:rPr>
                <w:b/>
              </w:rPr>
            </w:pPr>
            <w:r w:rsidRPr="008F136C">
              <w:t xml:space="preserve">metody datowania względnego (ocena stopnia zwietrzenia powierzchni skalnych, </w:t>
            </w:r>
            <w:proofErr w:type="spellStart"/>
            <w:r w:rsidRPr="008F136C">
              <w:t>lichenometria</w:t>
            </w:r>
            <w:proofErr w:type="spellEnd"/>
            <w:r w:rsidRPr="008F136C">
              <w:t xml:space="preserve">), strefy marginalne lodowców, formy i </w:t>
            </w:r>
            <w:r>
              <w:t>procesy peryglacjalne, Islandia</w:t>
            </w:r>
          </w:p>
        </w:tc>
      </w:tr>
      <w:tr w:rsidR="00DB6682" w:rsidRPr="008F136C" w14:paraId="7FAC7DEC" w14:textId="77777777" w:rsidTr="001373C7">
        <w:tc>
          <w:tcPr>
            <w:tcW w:w="817" w:type="dxa"/>
            <w:shd w:val="clear" w:color="auto" w:fill="auto"/>
          </w:tcPr>
          <w:p w14:paraId="075F4593" w14:textId="77777777"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CFCCB93" w14:textId="77777777" w:rsidR="00DB6682" w:rsidRPr="002C71DA" w:rsidRDefault="00DB6682" w:rsidP="00A932D7">
            <w:pPr>
              <w:rPr>
                <w:b/>
              </w:rPr>
            </w:pPr>
            <w:r w:rsidRPr="002C71DA">
              <w:rPr>
                <w:b/>
              </w:rPr>
              <w:t>Derek Marta, dr</w:t>
            </w:r>
          </w:p>
        </w:tc>
        <w:tc>
          <w:tcPr>
            <w:tcW w:w="4252" w:type="dxa"/>
            <w:shd w:val="clear" w:color="auto" w:fill="auto"/>
          </w:tcPr>
          <w:p w14:paraId="391AC8EE" w14:textId="77777777" w:rsidR="00DB6682" w:rsidRPr="008F136C" w:rsidRDefault="00DB6682" w:rsidP="00433EC6">
            <w:r w:rsidRPr="008F136C">
              <w:t xml:space="preserve">Katedra Geografii Turystyki i Rekreacji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20 626, </w:t>
            </w:r>
            <w:r>
              <w:br/>
            </w:r>
            <w:r w:rsidRPr="008F136C">
              <w:t xml:space="preserve">e-mail: </w:t>
            </w:r>
            <w:hyperlink r:id="rId8" w:history="1">
              <w:r w:rsidRPr="00433EC6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39B161F" w14:textId="77777777" w:rsidR="00DB6682" w:rsidRPr="008F136C" w:rsidRDefault="00DB6682" w:rsidP="00A932D7">
            <w:r>
              <w:t>c</w:t>
            </w:r>
            <w:r w:rsidRPr="008F136C">
              <w:t>zas wolny i turystyka w przestrzeni miasta, turystyka w rozwoju miasta, zagospodarowanie i planowanie turystyczne, turystyka a rozwój lokalny</w:t>
            </w:r>
          </w:p>
        </w:tc>
      </w:tr>
      <w:tr w:rsidR="00DB6682" w:rsidRPr="008F136C" w14:paraId="7D482540" w14:textId="77777777" w:rsidTr="001373C7">
        <w:tc>
          <w:tcPr>
            <w:tcW w:w="817" w:type="dxa"/>
            <w:shd w:val="clear" w:color="auto" w:fill="auto"/>
          </w:tcPr>
          <w:p w14:paraId="1767BEB3" w14:textId="77777777" w:rsidR="00DB6682" w:rsidRDefault="00C2591A" w:rsidP="00A932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020B852A" w14:textId="77777777" w:rsidR="00DB6682" w:rsidRPr="002C71DA" w:rsidRDefault="00DB6682" w:rsidP="00A932D7">
            <w:pPr>
              <w:rPr>
                <w:b/>
              </w:rPr>
            </w:pPr>
            <w:proofErr w:type="spellStart"/>
            <w:r w:rsidRPr="002C71DA">
              <w:rPr>
                <w:b/>
              </w:rPr>
              <w:t>Fuhrmann</w:t>
            </w:r>
            <w:proofErr w:type="spellEnd"/>
            <w:r w:rsidRPr="002C71DA">
              <w:rPr>
                <w:b/>
              </w:rPr>
              <w:t xml:space="preserve"> Magdalena, dr</w:t>
            </w:r>
          </w:p>
        </w:tc>
        <w:tc>
          <w:tcPr>
            <w:tcW w:w="4252" w:type="dxa"/>
            <w:shd w:val="clear" w:color="auto" w:fill="auto"/>
          </w:tcPr>
          <w:p w14:paraId="0F004F36" w14:textId="77777777" w:rsidR="00DB6682" w:rsidRPr="008F136C" w:rsidRDefault="00DB6682" w:rsidP="00433EC6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55-</w:t>
            </w:r>
            <w:r>
              <w:t>20-637</w:t>
            </w:r>
            <w:r w:rsidRPr="008F136C">
              <w:t xml:space="preserve">, </w:t>
            </w:r>
            <w:r>
              <w:br/>
            </w:r>
            <w:r w:rsidRPr="008F136C">
              <w:t>e-mail:</w:t>
            </w:r>
            <w:r w:rsidRPr="008F136C">
              <w:rPr>
                <w:u w:val="single"/>
                <w:shd w:val="clear" w:color="auto" w:fill="FFFFFF"/>
              </w:rPr>
              <w:t xml:space="preserve"> </w:t>
            </w:r>
            <w:r w:rsidRPr="00433EC6">
              <w:rPr>
                <w:shd w:val="clear" w:color="auto" w:fill="FFFFFF"/>
              </w:rPr>
              <w:t>mfuhrmann@uw.edu.pl</w:t>
            </w:r>
          </w:p>
        </w:tc>
        <w:tc>
          <w:tcPr>
            <w:tcW w:w="5812" w:type="dxa"/>
            <w:shd w:val="clear" w:color="auto" w:fill="auto"/>
          </w:tcPr>
          <w:p w14:paraId="19EB91E1" w14:textId="77777777" w:rsidR="00DB6682" w:rsidRPr="000B40C7" w:rsidRDefault="00DB6682" w:rsidP="00A932D7">
            <w:r w:rsidRPr="000B40C7">
              <w:rPr>
                <w:color w:val="222222"/>
                <w:shd w:val="clear" w:color="auto" w:fill="FFFFFF"/>
              </w:rPr>
              <w:t>warunki i jakość życia, przestrzeń rekreacyjna, geografia sportu, funkcja mieszkaniowa miast, bezpiecze</w:t>
            </w:r>
            <w:r>
              <w:rPr>
                <w:color w:val="222222"/>
                <w:shd w:val="clear" w:color="auto" w:fill="FFFFFF"/>
              </w:rPr>
              <w:t>ństwo u poczucie bezpieczeństwa</w:t>
            </w:r>
          </w:p>
        </w:tc>
      </w:tr>
      <w:tr w:rsidR="00C2591A" w:rsidRPr="008F136C" w14:paraId="6CC63DA4" w14:textId="77777777" w:rsidTr="001373C7">
        <w:tc>
          <w:tcPr>
            <w:tcW w:w="817" w:type="dxa"/>
            <w:shd w:val="clear" w:color="auto" w:fill="auto"/>
          </w:tcPr>
          <w:p w14:paraId="53C9F126" w14:textId="77777777" w:rsidR="00C2591A" w:rsidRDefault="001373C7" w:rsidP="00C259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05352409" w14:textId="77777777" w:rsidR="00C2591A" w:rsidRPr="002C71DA" w:rsidRDefault="00C2591A" w:rsidP="00C2591A">
            <w:pPr>
              <w:rPr>
                <w:b/>
              </w:rPr>
            </w:pPr>
            <w:r w:rsidRPr="002C71DA">
              <w:rPr>
                <w:b/>
              </w:rPr>
              <w:t>Gołębiowska Izabela, dr</w:t>
            </w:r>
          </w:p>
        </w:tc>
        <w:tc>
          <w:tcPr>
            <w:tcW w:w="4252" w:type="dxa"/>
            <w:shd w:val="clear" w:color="auto" w:fill="auto"/>
          </w:tcPr>
          <w:p w14:paraId="62B42FF4" w14:textId="77777777"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55-21-511,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433EC6">
              <w:rPr>
                <w:lang w:eastAsia="en-US"/>
              </w:rPr>
              <w:t>i.golebiowska@uw.edu.pl</w:t>
            </w:r>
          </w:p>
        </w:tc>
        <w:tc>
          <w:tcPr>
            <w:tcW w:w="5812" w:type="dxa"/>
            <w:shd w:val="clear" w:color="auto" w:fill="auto"/>
          </w:tcPr>
          <w:p w14:paraId="35A096CE" w14:textId="77777777" w:rsidR="00C2591A" w:rsidRPr="008F136C" w:rsidRDefault="00C2591A" w:rsidP="00BA5680">
            <w:pPr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Pr="008F136C">
              <w:rPr>
                <w:lang w:eastAsia="en-US"/>
              </w:rPr>
              <w:t>edakcja i grafika map, wizualizacja kartograficzna, kartografia poznawcza, badania eksperymentalne z zakresu użyteczności map, wykorzystanie met</w:t>
            </w:r>
            <w:r w:rsidR="00BA5680">
              <w:rPr>
                <w:lang w:eastAsia="en-US"/>
              </w:rPr>
              <w:t xml:space="preserve">ody </w:t>
            </w:r>
            <w:proofErr w:type="spellStart"/>
            <w:r w:rsidR="00BA5680">
              <w:rPr>
                <w:lang w:eastAsia="en-US"/>
              </w:rPr>
              <w:t>eye</w:t>
            </w:r>
            <w:proofErr w:type="spellEnd"/>
            <w:r w:rsidR="00BA5680">
              <w:rPr>
                <w:lang w:eastAsia="en-US"/>
              </w:rPr>
              <w:t xml:space="preserve"> </w:t>
            </w:r>
            <w:proofErr w:type="spellStart"/>
            <w:r w:rsidR="00BA5680">
              <w:rPr>
                <w:lang w:eastAsia="en-US"/>
              </w:rPr>
              <w:t>tracking</w:t>
            </w:r>
            <w:proofErr w:type="spellEnd"/>
            <w:r w:rsidR="00BA5680">
              <w:rPr>
                <w:lang w:eastAsia="en-US"/>
              </w:rPr>
              <w:t xml:space="preserve"> w kartografii </w:t>
            </w:r>
          </w:p>
        </w:tc>
      </w:tr>
      <w:tr w:rsidR="00C2591A" w:rsidRPr="008F136C" w14:paraId="080C3DAC" w14:textId="77777777" w:rsidTr="001373C7">
        <w:trPr>
          <w:trHeight w:val="1264"/>
        </w:trPr>
        <w:tc>
          <w:tcPr>
            <w:tcW w:w="817" w:type="dxa"/>
            <w:shd w:val="clear" w:color="auto" w:fill="auto"/>
          </w:tcPr>
          <w:p w14:paraId="0C37B07F" w14:textId="77777777"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4F7AAB9D" w14:textId="77777777" w:rsidR="00C2591A" w:rsidRPr="002C71DA" w:rsidRDefault="00C2591A" w:rsidP="00C2591A">
            <w:pPr>
              <w:rPr>
                <w:b/>
              </w:rPr>
            </w:pPr>
            <w:proofErr w:type="spellStart"/>
            <w:r w:rsidRPr="002C71DA">
              <w:rPr>
                <w:b/>
              </w:rPr>
              <w:t>Karsznia</w:t>
            </w:r>
            <w:proofErr w:type="spellEnd"/>
            <w:r w:rsidRPr="002C71DA">
              <w:rPr>
                <w:b/>
              </w:rPr>
              <w:t xml:space="preserve"> Izabela, dr</w:t>
            </w:r>
          </w:p>
        </w:tc>
        <w:tc>
          <w:tcPr>
            <w:tcW w:w="4252" w:type="dxa"/>
            <w:shd w:val="clear" w:color="auto" w:fill="auto"/>
          </w:tcPr>
          <w:p w14:paraId="301677B5" w14:textId="77777777"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55-20-670,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8F136C">
              <w:rPr>
                <w:u w:val="single"/>
                <w:lang w:eastAsia="en-US"/>
              </w:rPr>
              <w:t>i.karsznia@uw.edu.pl</w:t>
            </w:r>
          </w:p>
        </w:tc>
        <w:tc>
          <w:tcPr>
            <w:tcW w:w="5812" w:type="dxa"/>
            <w:shd w:val="clear" w:color="auto" w:fill="auto"/>
          </w:tcPr>
          <w:p w14:paraId="68FB3424" w14:textId="77777777" w:rsidR="00C2591A" w:rsidRPr="008F136C" w:rsidRDefault="00C2591A" w:rsidP="00C2591A">
            <w:pPr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8F136C">
              <w:rPr>
                <w:lang w:eastAsia="en-US"/>
              </w:rPr>
              <w:t>eodezja, kartografia, GIS, generalizacja kartograficzna, wizualizacja danych przestrzennych</w:t>
            </w:r>
          </w:p>
        </w:tc>
      </w:tr>
      <w:tr w:rsidR="00C2591A" w:rsidRPr="008F136C" w14:paraId="17922A2A" w14:textId="77777777" w:rsidTr="001373C7">
        <w:trPr>
          <w:trHeight w:val="1413"/>
        </w:trPr>
        <w:tc>
          <w:tcPr>
            <w:tcW w:w="817" w:type="dxa"/>
            <w:shd w:val="clear" w:color="auto" w:fill="auto"/>
          </w:tcPr>
          <w:p w14:paraId="58A694DF" w14:textId="77777777"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9AA215B" w14:textId="77777777" w:rsidR="00C2591A" w:rsidRPr="002C71DA" w:rsidRDefault="00C2591A" w:rsidP="00C2591A">
            <w:pPr>
              <w:rPr>
                <w:b/>
              </w:rPr>
            </w:pPr>
            <w:proofErr w:type="spellStart"/>
            <w:r w:rsidRPr="002C71DA">
              <w:rPr>
                <w:b/>
              </w:rPr>
              <w:t>Krówczyńska</w:t>
            </w:r>
            <w:proofErr w:type="spellEnd"/>
            <w:r w:rsidRPr="002C71DA">
              <w:rPr>
                <w:b/>
              </w:rPr>
              <w:t xml:space="preserve"> Małgorzata, dr</w:t>
            </w:r>
          </w:p>
        </w:tc>
        <w:tc>
          <w:tcPr>
            <w:tcW w:w="4252" w:type="dxa"/>
            <w:shd w:val="clear" w:color="auto" w:fill="auto"/>
          </w:tcPr>
          <w:p w14:paraId="5ECE5A93" w14:textId="77777777"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55-20-632,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7B062C">
              <w:rPr>
                <w:lang w:eastAsia="en-US"/>
              </w:rPr>
              <w:t>mkrowczynska@uw.edu.pl</w:t>
            </w:r>
          </w:p>
        </w:tc>
        <w:tc>
          <w:tcPr>
            <w:tcW w:w="5812" w:type="dxa"/>
            <w:shd w:val="clear" w:color="auto" w:fill="auto"/>
          </w:tcPr>
          <w:p w14:paraId="2D75B449" w14:textId="77777777"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monitorowanie usuwania wyrobów azbestowych, modelowanie ilości wyrobów azbestowych, wyznaczanie hot-spotów dla chorób </w:t>
            </w:r>
            <w:proofErr w:type="spellStart"/>
            <w:r w:rsidRPr="008F136C">
              <w:rPr>
                <w:lang w:eastAsia="en-US"/>
              </w:rPr>
              <w:t>azbestozależnych</w:t>
            </w:r>
            <w:proofErr w:type="spellEnd"/>
            <w:r w:rsidRPr="008F136C">
              <w:rPr>
                <w:lang w:eastAsia="en-US"/>
              </w:rPr>
              <w:t>, wyznaczanie metod do detekcji wyrobów azbestowych</w:t>
            </w:r>
          </w:p>
        </w:tc>
      </w:tr>
      <w:tr w:rsidR="00C2591A" w:rsidRPr="008F136C" w14:paraId="11E5CD6B" w14:textId="77777777" w:rsidTr="001373C7">
        <w:tc>
          <w:tcPr>
            <w:tcW w:w="817" w:type="dxa"/>
            <w:shd w:val="clear" w:color="auto" w:fill="auto"/>
          </w:tcPr>
          <w:p w14:paraId="5D685856" w14:textId="77777777"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auto"/>
          </w:tcPr>
          <w:p w14:paraId="0711B53C" w14:textId="77777777" w:rsidR="00C2591A" w:rsidRPr="002C71DA" w:rsidRDefault="00C2591A" w:rsidP="00C2591A">
            <w:pPr>
              <w:rPr>
                <w:b/>
              </w:rPr>
            </w:pPr>
            <w:r w:rsidRPr="002C71DA">
              <w:rPr>
                <w:b/>
              </w:rPr>
              <w:t>Kulczyk Sylwia, dr hab.</w:t>
            </w:r>
            <w:r w:rsidR="00672236" w:rsidRPr="002C71DA">
              <w:rPr>
                <w:b/>
              </w:rPr>
              <w:t>,</w:t>
            </w:r>
            <w:r w:rsidR="00B80E9D" w:rsidRPr="002C71DA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4D62780B" w14:textId="77777777" w:rsidR="00C2591A" w:rsidRPr="008F136C" w:rsidRDefault="00C2591A" w:rsidP="00C2591A">
            <w:pPr>
              <w:rPr>
                <w:b/>
              </w:rPr>
            </w:pPr>
            <w:r w:rsidRPr="008F136C">
              <w:t xml:space="preserve">Katedra Geografii Turystyki i Rekreacji,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55-20-500, </w:t>
            </w:r>
            <w:r>
              <w:br/>
            </w:r>
            <w:r w:rsidRPr="008F136C">
              <w:t>e-mail</w:t>
            </w:r>
            <w:r w:rsidRPr="00433EC6">
              <w:t xml:space="preserve">: </w:t>
            </w:r>
            <w:hyperlink r:id="rId9" w:history="1">
              <w:r w:rsidRPr="00433EC6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5A40F24" w14:textId="77777777" w:rsidR="00C2591A" w:rsidRPr="008F136C" w:rsidRDefault="00C2591A" w:rsidP="00C2591A">
            <w:pPr>
              <w:rPr>
                <w:b/>
              </w:rPr>
            </w:pPr>
            <w:r w:rsidRPr="008F136C">
              <w:t>struktura i funkcjonowanie krajobrazu, usługi ekosystemowe, przyrodnicze uwarunkowania tury</w:t>
            </w:r>
            <w:r>
              <w:t>styki, turystyka odpowiedzialna</w:t>
            </w:r>
          </w:p>
        </w:tc>
      </w:tr>
      <w:tr w:rsidR="00C2591A" w:rsidRPr="008F136C" w14:paraId="1F161B03" w14:textId="77777777" w:rsidTr="001373C7">
        <w:tc>
          <w:tcPr>
            <w:tcW w:w="817" w:type="dxa"/>
            <w:shd w:val="clear" w:color="auto" w:fill="auto"/>
          </w:tcPr>
          <w:p w14:paraId="38064695" w14:textId="77777777"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63CE8B42" w14:textId="77777777" w:rsidR="00C2591A" w:rsidRPr="002C71DA" w:rsidRDefault="00C2591A" w:rsidP="00C2591A">
            <w:pPr>
              <w:rPr>
                <w:b/>
              </w:rPr>
            </w:pPr>
            <w:proofErr w:type="spellStart"/>
            <w:r w:rsidRPr="002C71DA">
              <w:rPr>
                <w:b/>
              </w:rPr>
              <w:t>Kycko</w:t>
            </w:r>
            <w:proofErr w:type="spellEnd"/>
            <w:r w:rsidRPr="002C71DA">
              <w:rPr>
                <w:b/>
              </w:rPr>
              <w:t xml:space="preserve"> Marlena, dr</w:t>
            </w:r>
          </w:p>
        </w:tc>
        <w:tc>
          <w:tcPr>
            <w:tcW w:w="4252" w:type="dxa"/>
            <w:shd w:val="clear" w:color="auto" w:fill="auto"/>
          </w:tcPr>
          <w:p w14:paraId="05C1479C" w14:textId="77777777" w:rsidR="00C2591A" w:rsidRDefault="00C2591A" w:rsidP="00C2591A">
            <w:r>
              <w:t xml:space="preserve">Katedra </w:t>
            </w:r>
            <w:proofErr w:type="spellStart"/>
            <w:r>
              <w:t>Geomatyki</w:t>
            </w:r>
            <w:proofErr w:type="spellEnd"/>
            <w:r>
              <w:t xml:space="preserve"> i Systemów</w:t>
            </w:r>
          </w:p>
          <w:p w14:paraId="62E4DCF9" w14:textId="77777777" w:rsidR="00C2591A" w:rsidRDefault="00C2591A" w:rsidP="00C2591A">
            <w:r>
              <w:t>Informacyjnych,</w:t>
            </w:r>
          </w:p>
          <w:p w14:paraId="00FE2A3B" w14:textId="77777777" w:rsidR="00C2591A" w:rsidRDefault="00C2591A" w:rsidP="00C2591A">
            <w:r>
              <w:t>ul. Krakowskie Przedmieście 30,</w:t>
            </w:r>
          </w:p>
          <w:p w14:paraId="31A6D0E2" w14:textId="77777777" w:rsidR="00C2591A" w:rsidRDefault="00C2591A" w:rsidP="00C2591A">
            <w:r>
              <w:t>e-mail: marlenakycko@uw.edu.pl</w:t>
            </w:r>
          </w:p>
          <w:p w14:paraId="67A83176" w14:textId="77777777" w:rsidR="00C2591A" w:rsidRPr="008F136C" w:rsidRDefault="00C2591A" w:rsidP="00C2591A">
            <w:proofErr w:type="spellStart"/>
            <w:r>
              <w:t>tel</w:t>
            </w:r>
            <w:proofErr w:type="spellEnd"/>
            <w:r>
              <w:t>: +48 22 55 21 507</w:t>
            </w:r>
          </w:p>
        </w:tc>
        <w:tc>
          <w:tcPr>
            <w:tcW w:w="5812" w:type="dxa"/>
            <w:shd w:val="clear" w:color="auto" w:fill="auto"/>
          </w:tcPr>
          <w:p w14:paraId="3A7E6C86" w14:textId="77777777" w:rsidR="00C2591A" w:rsidRPr="008F136C" w:rsidRDefault="00C2591A" w:rsidP="00C2591A">
            <w:pPr>
              <w:jc w:val="both"/>
            </w:pPr>
            <w:r>
              <w:t>Pozyskiwanie i przetwarzanie danych teledetekcyjnych, analiza statystyczna danych, modelowanie, metody klasyfikacji, teledetekcja</w:t>
            </w:r>
          </w:p>
        </w:tc>
      </w:tr>
      <w:tr w:rsidR="00C2591A" w:rsidRPr="008F136C" w14:paraId="0CD0E481" w14:textId="77777777" w:rsidTr="001373C7">
        <w:tc>
          <w:tcPr>
            <w:tcW w:w="817" w:type="dxa"/>
            <w:shd w:val="clear" w:color="auto" w:fill="auto"/>
          </w:tcPr>
          <w:p w14:paraId="2E16FCC3" w14:textId="77777777" w:rsidR="00C2591A" w:rsidRPr="007B2364" w:rsidRDefault="00C2591A" w:rsidP="001373C7">
            <w:pPr>
              <w:rPr>
                <w:b/>
              </w:rPr>
            </w:pPr>
            <w:r>
              <w:rPr>
                <w:b/>
              </w:rPr>
              <w:t>1</w:t>
            </w:r>
            <w:r w:rsidR="001373C7">
              <w:rPr>
                <w:b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42EB80EF" w14:textId="77777777" w:rsidR="00C2591A" w:rsidRPr="002C71DA" w:rsidRDefault="00C2591A" w:rsidP="00C2591A">
            <w:pPr>
              <w:rPr>
                <w:b/>
              </w:rPr>
            </w:pPr>
            <w:r w:rsidRPr="002C71DA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14:paraId="5FBE1E39" w14:textId="77777777" w:rsidR="00C2591A" w:rsidRPr="008F136C" w:rsidRDefault="00C2591A" w:rsidP="00C2591A">
            <w:pPr>
              <w:rPr>
                <w:b/>
              </w:rPr>
            </w:pPr>
            <w:r w:rsidRPr="008F136C">
              <w:t xml:space="preserve">Zakład </w:t>
            </w:r>
            <w:proofErr w:type="spellStart"/>
            <w:r w:rsidRPr="008F136C">
              <w:t>Geoekologii</w:t>
            </w:r>
            <w:proofErr w:type="spellEnd"/>
            <w:r w:rsidRPr="008F136C">
              <w:t xml:space="preserve">, Katedra Geografii Fizycznej, </w:t>
            </w:r>
            <w:r>
              <w:br/>
              <w:t>ul.</w:t>
            </w:r>
            <w:r w:rsidRPr="008F136C">
              <w:t xml:space="preserve"> Krakowskie Przedmieście 30, </w:t>
            </w:r>
            <w:r>
              <w:br/>
            </w:r>
            <w:r w:rsidRPr="008F136C">
              <w:t xml:space="preserve">tel. (22) 55-20-755, </w:t>
            </w:r>
            <w:r>
              <w:br/>
            </w:r>
            <w:r w:rsidRPr="008F136C">
              <w:t xml:space="preserve">e-mail: </w:t>
            </w:r>
            <w:hyperlink r:id="rId10" w:history="1">
              <w:r w:rsidRPr="00433EC6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B9A62E6" w14:textId="77777777" w:rsidR="00C2591A" w:rsidRPr="008F136C" w:rsidRDefault="00C2591A" w:rsidP="00C2591A">
            <w:pPr>
              <w:rPr>
                <w:b/>
              </w:rPr>
            </w:pPr>
            <w:r w:rsidRPr="008F136C">
              <w:t>struktura i funkcjonowanie środowiska, zanieczyszczenie i degradacja gleb, odporność środowiska na różne formy antropopresji, ochrona, kształtowanie i planowanie</w:t>
            </w:r>
            <w:r>
              <w:t xml:space="preserve"> krajobrazu, </w:t>
            </w:r>
            <w:proofErr w:type="spellStart"/>
            <w:r>
              <w:t>geoekologia</w:t>
            </w:r>
            <w:proofErr w:type="spellEnd"/>
            <w:r>
              <w:t xml:space="preserve"> miasta</w:t>
            </w:r>
          </w:p>
        </w:tc>
      </w:tr>
      <w:tr w:rsidR="00C2591A" w:rsidRPr="008F136C" w14:paraId="468A021E" w14:textId="77777777" w:rsidTr="001373C7">
        <w:tc>
          <w:tcPr>
            <w:tcW w:w="817" w:type="dxa"/>
            <w:shd w:val="clear" w:color="auto" w:fill="auto"/>
          </w:tcPr>
          <w:p w14:paraId="44DADF43" w14:textId="77777777" w:rsidR="00C2591A" w:rsidRPr="008F136C" w:rsidRDefault="00C2591A" w:rsidP="001373C7">
            <w:pPr>
              <w:rPr>
                <w:b/>
              </w:rPr>
            </w:pPr>
            <w:r>
              <w:rPr>
                <w:b/>
              </w:rPr>
              <w:t>1</w:t>
            </w:r>
            <w:r w:rsidR="001373C7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BB3E23C" w14:textId="77777777" w:rsidR="00C2591A" w:rsidRPr="002C71DA" w:rsidRDefault="00C2591A" w:rsidP="00C2591A">
            <w:pPr>
              <w:rPr>
                <w:b/>
              </w:rPr>
            </w:pPr>
            <w:proofErr w:type="spellStart"/>
            <w:r w:rsidRPr="002C71DA">
              <w:rPr>
                <w:b/>
                <w:bCs/>
              </w:rPr>
              <w:t>Podhorodecka</w:t>
            </w:r>
            <w:proofErr w:type="spellEnd"/>
            <w:r w:rsidRPr="002C71DA">
              <w:rPr>
                <w:b/>
                <w:bCs/>
              </w:rPr>
              <w:t xml:space="preserve"> Katarzyna</w:t>
            </w:r>
            <w:r w:rsidRPr="002C71DA">
              <w:rPr>
                <w:b/>
              </w:rPr>
              <w:t>, dr</w:t>
            </w:r>
            <w:r w:rsidR="00B80E9D" w:rsidRPr="002C71DA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5EFAE9EB" w14:textId="77777777" w:rsidR="00C2591A" w:rsidRPr="008F136C" w:rsidRDefault="00C2591A" w:rsidP="00C2591A">
            <w:pPr>
              <w:rPr>
                <w:b/>
              </w:rPr>
            </w:pPr>
            <w:r w:rsidRPr="008F136C">
              <w:t xml:space="preserve">Zakład Geografii Regionalnej Świata, Katedra Geografii Regionalnej i Politycznej, </w:t>
            </w:r>
            <w:r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55-20 642,</w:t>
            </w:r>
            <w:r>
              <w:br/>
            </w:r>
            <w:r w:rsidRPr="008F136C">
              <w:t>e</w:t>
            </w:r>
            <w:r w:rsidRPr="008F136C">
              <w:rPr>
                <w:lang w:val="de-DE"/>
              </w:rPr>
              <w:t xml:space="preserve">-mail: </w:t>
            </w:r>
            <w:hyperlink r:id="rId11" w:history="1">
              <w:r w:rsidRPr="00433EC6">
                <w:rPr>
                  <w:rStyle w:val="Hipercze"/>
                  <w:color w:val="auto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AECB935" w14:textId="77777777" w:rsidR="00C2591A" w:rsidRPr="008F136C" w:rsidRDefault="00C2591A" w:rsidP="00C2591A">
            <w:pPr>
              <w:rPr>
                <w:b/>
              </w:rPr>
            </w:pPr>
            <w:r w:rsidRPr="008F136C">
              <w:t>turystyka, wyspy tr</w:t>
            </w:r>
            <w:r>
              <w:t>opikalne, geografia ekonomiczna</w:t>
            </w:r>
          </w:p>
        </w:tc>
      </w:tr>
      <w:tr w:rsidR="00C2591A" w:rsidRPr="008F136C" w14:paraId="4E48B9B2" w14:textId="77777777" w:rsidTr="001373C7">
        <w:tc>
          <w:tcPr>
            <w:tcW w:w="817" w:type="dxa"/>
            <w:shd w:val="clear" w:color="auto" w:fill="auto"/>
          </w:tcPr>
          <w:p w14:paraId="378006E6" w14:textId="77777777" w:rsidR="00C2591A" w:rsidRPr="008F136C" w:rsidRDefault="00C2591A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73C7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459582C4" w14:textId="77777777" w:rsidR="00C2591A" w:rsidRPr="002C71DA" w:rsidRDefault="00C2591A" w:rsidP="00C2591A">
            <w:pPr>
              <w:rPr>
                <w:b/>
                <w:bCs/>
              </w:rPr>
            </w:pPr>
            <w:r w:rsidRPr="002C71DA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14:paraId="13C6718C" w14:textId="77777777" w:rsidR="00C2591A" w:rsidRPr="008F136C" w:rsidRDefault="00C2591A" w:rsidP="00C2591A">
            <w:r w:rsidRPr="008F136C">
              <w:rPr>
                <w:shd w:val="clear" w:color="auto" w:fill="FFFFFF"/>
              </w:rPr>
              <w:t xml:space="preserve">Zakład Hydrologii, Katedra Geografii Fizycznej,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ul. Krakowskie Przedmieście 30,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tel. (22) 55-20-635,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>e-mail:</w:t>
            </w:r>
            <w:r w:rsidRPr="008F136C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433EC6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3EFEC141" w14:textId="77777777" w:rsidR="00C2591A" w:rsidRPr="008F136C" w:rsidRDefault="00C2591A" w:rsidP="00C2591A">
            <w:r w:rsidRPr="008F136C">
              <w:rPr>
                <w:shd w:val="clear" w:color="auto" w:fill="FFFFFF"/>
              </w:rPr>
              <w:t>gospodarka wodna, ocena ekologiczna wód, monitoring i ochrona zasobów wodnych, modelowanie systemów hydrologicznych,</w:t>
            </w:r>
            <w:r>
              <w:rPr>
                <w:shd w:val="clear" w:color="auto" w:fill="FFFFFF"/>
              </w:rPr>
              <w:t xml:space="preserve"> wykorzystanie GIS w hydrologii</w:t>
            </w:r>
          </w:p>
        </w:tc>
      </w:tr>
      <w:tr w:rsidR="00C2591A" w:rsidRPr="008F136C" w14:paraId="21FE7FD9" w14:textId="77777777" w:rsidTr="001373C7">
        <w:tc>
          <w:tcPr>
            <w:tcW w:w="817" w:type="dxa"/>
            <w:shd w:val="clear" w:color="auto" w:fill="auto"/>
          </w:tcPr>
          <w:p w14:paraId="5708CEC2" w14:textId="77777777" w:rsidR="00C2591A" w:rsidRPr="00D0043B" w:rsidRDefault="00C2591A" w:rsidP="001373C7">
            <w:pPr>
              <w:rPr>
                <w:b/>
                <w:shd w:val="clear" w:color="auto" w:fill="FFFFFF"/>
              </w:rPr>
            </w:pPr>
            <w:r w:rsidRPr="00D0043B">
              <w:rPr>
                <w:b/>
                <w:shd w:val="clear" w:color="auto" w:fill="FFFFFF"/>
              </w:rPr>
              <w:t>1</w:t>
            </w:r>
            <w:r w:rsidR="001373C7">
              <w:rPr>
                <w:b/>
                <w:shd w:val="clear" w:color="auto" w:fill="FFFFFF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7F0D44D" w14:textId="77777777" w:rsidR="00C2591A" w:rsidRPr="002C71DA" w:rsidRDefault="00C2591A" w:rsidP="00C2591A">
            <w:pPr>
              <w:rPr>
                <w:b/>
                <w:bCs/>
              </w:rPr>
            </w:pPr>
            <w:proofErr w:type="spellStart"/>
            <w:r w:rsidRPr="002C71DA">
              <w:rPr>
                <w:b/>
                <w:shd w:val="clear" w:color="auto" w:fill="FFFFFF"/>
              </w:rPr>
              <w:t>Tsermegas</w:t>
            </w:r>
            <w:proofErr w:type="spellEnd"/>
            <w:r w:rsidRPr="002C71DA">
              <w:rPr>
                <w:b/>
                <w:shd w:val="clear" w:color="auto" w:fill="FFFFFF"/>
              </w:rPr>
              <w:t xml:space="preserve"> Irena, dr hab.</w:t>
            </w:r>
          </w:p>
        </w:tc>
        <w:tc>
          <w:tcPr>
            <w:tcW w:w="4252" w:type="dxa"/>
            <w:shd w:val="clear" w:color="auto" w:fill="auto"/>
          </w:tcPr>
          <w:p w14:paraId="3D0D500F" w14:textId="77777777" w:rsidR="00C2591A" w:rsidRPr="00D0043B" w:rsidRDefault="00C2591A" w:rsidP="00C2591A">
            <w:r w:rsidRPr="00D0043B">
              <w:rPr>
                <w:shd w:val="clear" w:color="auto" w:fill="FFFFFF"/>
              </w:rPr>
              <w:t xml:space="preserve">Zakład Geomorfologii, </w:t>
            </w:r>
            <w:r w:rsidRPr="00D0043B">
              <w:t>Katedra Geografii Fizycznej,</w:t>
            </w:r>
            <w:r w:rsidRPr="00D0043B">
              <w:rPr>
                <w:shd w:val="clear" w:color="auto" w:fill="FFFFFF"/>
              </w:rPr>
              <w:t xml:space="preserve"> </w:t>
            </w:r>
            <w:r w:rsidRPr="00D0043B">
              <w:rPr>
                <w:shd w:val="clear" w:color="auto" w:fill="FFFFFF"/>
              </w:rPr>
              <w:br/>
              <w:t xml:space="preserve">ul. Krakowskie Przedmieście 30, </w:t>
            </w:r>
            <w:r w:rsidRPr="00D0043B">
              <w:rPr>
                <w:shd w:val="clear" w:color="auto" w:fill="FFFFFF"/>
              </w:rPr>
              <w:br/>
              <w:t xml:space="preserve">tel. (22) 55-20-653, </w:t>
            </w:r>
            <w:r w:rsidRPr="00D0043B">
              <w:rPr>
                <w:shd w:val="clear" w:color="auto" w:fill="FFFFFF"/>
              </w:rPr>
              <w:br/>
              <w:t>e-mail:</w:t>
            </w:r>
            <w:r w:rsidRPr="00D0043B">
              <w:rPr>
                <w:rStyle w:val="apple-converted-space"/>
                <w:shd w:val="clear" w:color="auto" w:fill="FFFFFF"/>
              </w:rPr>
              <w:t xml:space="preserve"> </w:t>
            </w:r>
            <w:r w:rsidRPr="00D0043B">
              <w:rPr>
                <w:rStyle w:val="object"/>
              </w:rPr>
              <w:t>argiro@uw.edu.pl</w:t>
            </w:r>
          </w:p>
        </w:tc>
        <w:tc>
          <w:tcPr>
            <w:tcW w:w="5812" w:type="dxa"/>
            <w:shd w:val="clear" w:color="auto" w:fill="auto"/>
          </w:tcPr>
          <w:p w14:paraId="42C5313B" w14:textId="77777777" w:rsidR="00C2591A" w:rsidRPr="00D0043B" w:rsidRDefault="00C2591A" w:rsidP="00C2591A">
            <w:r w:rsidRPr="00D0043B">
              <w:rPr>
                <w:shd w:val="clear" w:color="auto" w:fill="FFFFFF"/>
              </w:rPr>
              <w:t xml:space="preserve">geomorfologia regionalna, współczesne procesy rzeźbotwórcze w różnych strefach </w:t>
            </w:r>
            <w:proofErr w:type="spellStart"/>
            <w:r w:rsidRPr="00D0043B">
              <w:rPr>
                <w:shd w:val="clear" w:color="auto" w:fill="FFFFFF"/>
              </w:rPr>
              <w:t>morfoklimatycznych</w:t>
            </w:r>
            <w:proofErr w:type="spellEnd"/>
            <w:r w:rsidRPr="00D0043B">
              <w:rPr>
                <w:shd w:val="clear" w:color="auto" w:fill="FFFFFF"/>
              </w:rPr>
              <w:t>, wpływ tektoniki na rzeźbę terenu, antropogeniczne przemiany środowiska</w:t>
            </w:r>
          </w:p>
        </w:tc>
      </w:tr>
      <w:tr w:rsidR="00C2591A" w:rsidRPr="008F136C" w14:paraId="2E115289" w14:textId="77777777" w:rsidTr="001373C7">
        <w:tc>
          <w:tcPr>
            <w:tcW w:w="817" w:type="dxa"/>
            <w:shd w:val="clear" w:color="auto" w:fill="auto"/>
          </w:tcPr>
          <w:p w14:paraId="3B7B7263" w14:textId="77777777" w:rsidR="001373C7" w:rsidRDefault="001373C7" w:rsidP="001373C7">
            <w:pPr>
              <w:rPr>
                <w:b/>
                <w:shd w:val="clear" w:color="auto" w:fill="FFFFFF"/>
              </w:rPr>
            </w:pPr>
          </w:p>
          <w:p w14:paraId="09E00F8B" w14:textId="77777777" w:rsidR="00C2591A" w:rsidRPr="008F136C" w:rsidRDefault="00C2591A" w:rsidP="001373C7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</w:t>
            </w:r>
            <w:r w:rsidR="001373C7">
              <w:rPr>
                <w:b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73C0F739" w14:textId="77777777" w:rsidR="00C2591A" w:rsidRPr="002C71DA" w:rsidRDefault="00C2591A" w:rsidP="00C2591A">
            <w:pPr>
              <w:rPr>
                <w:b/>
                <w:bCs/>
                <w:lang w:val="en-US"/>
              </w:rPr>
            </w:pPr>
            <w:r w:rsidRPr="002C71DA">
              <w:rPr>
                <w:b/>
                <w:bCs/>
                <w:iCs/>
                <w:lang w:val="en-US"/>
              </w:rPr>
              <w:t>Werner Piotr A.</w:t>
            </w:r>
            <w:r w:rsidRPr="002C71DA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2C71DA">
              <w:rPr>
                <w:b/>
                <w:iCs/>
                <w:lang w:val="en-US"/>
              </w:rPr>
              <w:t>dr</w:t>
            </w:r>
            <w:proofErr w:type="spellEnd"/>
            <w:r w:rsidRPr="002C71DA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4CD93A98" w14:textId="77777777" w:rsidR="00C2591A" w:rsidRPr="008F136C" w:rsidRDefault="00C2591A" w:rsidP="00C2591A">
            <w:pPr>
              <w:shd w:val="clear" w:color="auto" w:fill="FFFFFF"/>
            </w:pPr>
            <w:r w:rsidRPr="008F136C">
              <w:rPr>
                <w:iCs/>
              </w:rPr>
              <w:t xml:space="preserve">Pracownia Systemów Informacji Przestrzennej, </w:t>
            </w:r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</w:t>
            </w:r>
            <w:r>
              <w:br/>
            </w:r>
            <w:r w:rsidRPr="008F136C">
              <w:t xml:space="preserve">i Systemów Informacyjnych, </w:t>
            </w:r>
            <w:r>
              <w:br/>
            </w:r>
            <w:r w:rsidRPr="008F136C">
              <w:rPr>
                <w:iCs/>
              </w:rPr>
              <w:t xml:space="preserve">ul. Krakowskie Przedmieście 30, pok. 109, tel. (22) 55-20-652, </w:t>
            </w:r>
            <w:r>
              <w:rPr>
                <w:iCs/>
              </w:rPr>
              <w:br/>
            </w:r>
            <w:r w:rsidRPr="008F136C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8F136C">
              <w:rPr>
                <w:iCs/>
              </w:rPr>
              <w:t>mail:</w:t>
            </w:r>
            <w:r w:rsidRPr="008F136C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433EC6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14:paraId="44A9C0D8" w14:textId="77777777" w:rsidR="00C2591A" w:rsidRPr="008F136C" w:rsidRDefault="00C2591A" w:rsidP="00C2591A"/>
        </w:tc>
        <w:tc>
          <w:tcPr>
            <w:tcW w:w="5812" w:type="dxa"/>
            <w:shd w:val="clear" w:color="auto" w:fill="auto"/>
          </w:tcPr>
          <w:p w14:paraId="3F580053" w14:textId="77777777" w:rsidR="00C2591A" w:rsidRPr="001373C7" w:rsidRDefault="00C2591A" w:rsidP="00C2591A">
            <w:pPr>
              <w:rPr>
                <w:spacing w:val="2"/>
              </w:rPr>
            </w:pPr>
            <w:r w:rsidRPr="001373C7">
              <w:rPr>
                <w:iCs/>
                <w:spacing w:val="2"/>
              </w:rPr>
              <w:t xml:space="preserve">zastosowania systemów informacji przestrzennej </w:t>
            </w:r>
            <w:r w:rsidRPr="001373C7">
              <w:rPr>
                <w:iCs/>
                <w:spacing w:val="2"/>
              </w:rPr>
              <w:br/>
              <w:t xml:space="preserve">i automatów komórkowych w zakresie analiz przestrzennych, modelowania i symulacji, ze szczególnym uwzględnieniem problematyki zmian użytkowania ziemi, urbanizacji, zagrożeń naturalnych </w:t>
            </w:r>
            <w:r w:rsidRPr="001373C7">
              <w:rPr>
                <w:iCs/>
                <w:spacing w:val="2"/>
              </w:rPr>
              <w:br/>
              <w:t>i energetyki. Odrębny zakres tematyczny stanowi problematyka społeczeństwa informacyjnego (</w:t>
            </w:r>
            <w:hyperlink r:id="rId14" w:tgtFrame="_blank" w:history="1">
              <w:r w:rsidRPr="001373C7">
                <w:rPr>
                  <w:rStyle w:val="Hipercze"/>
                  <w:iCs/>
                  <w:color w:val="auto"/>
                  <w:spacing w:val="2"/>
                  <w:u w:val="none"/>
                </w:rPr>
                <w:t>http://www.wgsr.uw.edu.pl/pracownicy/osoba/Werner_Piotr</w:t>
              </w:r>
            </w:hyperlink>
            <w:r w:rsidRPr="001373C7">
              <w:rPr>
                <w:iCs/>
                <w:spacing w:val="2"/>
              </w:rPr>
              <w:t>)</w:t>
            </w:r>
          </w:p>
        </w:tc>
      </w:tr>
      <w:tr w:rsidR="00C2591A" w:rsidRPr="008F136C" w14:paraId="3BE1C87D" w14:textId="77777777" w:rsidTr="001373C7">
        <w:tc>
          <w:tcPr>
            <w:tcW w:w="817" w:type="dxa"/>
            <w:shd w:val="clear" w:color="auto" w:fill="auto"/>
          </w:tcPr>
          <w:p w14:paraId="69981833" w14:textId="77777777" w:rsidR="00C2591A" w:rsidRPr="00EB6C5F" w:rsidRDefault="00C2591A" w:rsidP="001373C7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lastRenderedPageBreak/>
              <w:t>1</w:t>
            </w:r>
            <w:r w:rsidR="001373C7">
              <w:rPr>
                <w:b/>
                <w:bCs/>
                <w:iCs/>
                <w:lang w:val="en-US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0AE552D8" w14:textId="77777777" w:rsidR="00C2591A" w:rsidRPr="002C71DA" w:rsidRDefault="00C2591A" w:rsidP="00C2591A">
            <w:pPr>
              <w:rPr>
                <w:b/>
                <w:bCs/>
              </w:rPr>
            </w:pPr>
            <w:r w:rsidRPr="002C71DA">
              <w:rPr>
                <w:b/>
                <w:bCs/>
              </w:rPr>
              <w:t>Zaborowski</w:t>
            </w:r>
            <w:r w:rsidR="007B062C" w:rsidRPr="002C71DA">
              <w:rPr>
                <w:b/>
                <w:bCs/>
              </w:rPr>
              <w:t xml:space="preserve"> Tomasz</w:t>
            </w:r>
            <w:r w:rsidRPr="002C71DA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14:paraId="1AA7D4AE" w14:textId="77777777" w:rsidR="00C2591A" w:rsidRPr="008F136C" w:rsidRDefault="00C2591A" w:rsidP="00C2591A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Karowa 20, </w:t>
            </w:r>
            <w:r w:rsidRPr="008F136C">
              <w:rPr>
                <w:iCs/>
              </w:rPr>
              <w:t>pok. 202B,</w:t>
            </w:r>
            <w:r w:rsidRPr="008F136C">
              <w:t xml:space="preserve"> </w:t>
            </w:r>
            <w:r>
              <w:br/>
            </w:r>
            <w:r w:rsidRPr="008F136C">
              <w:t xml:space="preserve">tel. (22) 55-23-244, </w:t>
            </w:r>
            <w:r>
              <w:br/>
            </w:r>
            <w:r w:rsidRPr="008F136C">
              <w:t xml:space="preserve">e-mail: </w:t>
            </w:r>
            <w:r w:rsidRPr="008F136C">
              <w:rPr>
                <w:u w:val="single"/>
              </w:rPr>
              <w:t>t.zaborowski@uw.edu.pl</w:t>
            </w:r>
          </w:p>
        </w:tc>
        <w:tc>
          <w:tcPr>
            <w:tcW w:w="5812" w:type="dxa"/>
            <w:shd w:val="clear" w:color="auto" w:fill="auto"/>
          </w:tcPr>
          <w:p w14:paraId="3396D122" w14:textId="77777777" w:rsidR="00C2591A" w:rsidRPr="008F136C" w:rsidRDefault="00C2591A" w:rsidP="00C2591A">
            <w:r w:rsidRPr="008F136C">
              <w:rPr>
                <w:iCs/>
              </w:rPr>
              <w:t>planowanie przestrzenne,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polityka przestrzenna,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zrównoważony rozwój przestrzenny,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transport zrównoważony,</w:t>
            </w:r>
            <w:r w:rsidRPr="008F136C">
              <w:rPr>
                <w:rStyle w:val="apple-converted-space"/>
                <w:iCs/>
              </w:rPr>
              <w:t xml:space="preserve"> </w:t>
            </w:r>
            <w:r>
              <w:rPr>
                <w:iCs/>
              </w:rPr>
              <w:t>urbanistyka, architektura</w:t>
            </w:r>
          </w:p>
        </w:tc>
      </w:tr>
      <w:tr w:rsidR="00C2591A" w:rsidRPr="00607BEC" w14:paraId="5D1F353B" w14:textId="77777777" w:rsidTr="001373C7">
        <w:tc>
          <w:tcPr>
            <w:tcW w:w="817" w:type="dxa"/>
            <w:shd w:val="clear" w:color="auto" w:fill="auto"/>
          </w:tcPr>
          <w:p w14:paraId="5FD533A8" w14:textId="77777777" w:rsidR="00C2591A" w:rsidRPr="008F136C" w:rsidRDefault="001373C7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14:paraId="112BA27B" w14:textId="77777777" w:rsidR="00C2591A" w:rsidRPr="002C71DA" w:rsidRDefault="00C2591A" w:rsidP="00105AA4">
            <w:pPr>
              <w:rPr>
                <w:b/>
                <w:bCs/>
              </w:rPr>
            </w:pPr>
            <w:r w:rsidRPr="002C71DA">
              <w:rPr>
                <w:b/>
                <w:bCs/>
              </w:rPr>
              <w:t xml:space="preserve">Zagajewski, Bogdan </w:t>
            </w:r>
            <w:r w:rsidRPr="002C71DA">
              <w:rPr>
                <w:b/>
              </w:rPr>
              <w:t xml:space="preserve"> dr hab., prof. </w:t>
            </w:r>
            <w:r w:rsidR="00105AA4" w:rsidRPr="002C71DA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14:paraId="5204F21E" w14:textId="77777777" w:rsidR="00C2591A" w:rsidRPr="008F136C" w:rsidRDefault="00C2591A" w:rsidP="00C2591A"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</w:p>
          <w:p w14:paraId="22C953E6" w14:textId="77777777" w:rsidR="00C2591A" w:rsidRPr="00510216" w:rsidRDefault="00C2591A" w:rsidP="00C2591A">
            <w:r w:rsidRPr="00C2591A">
              <w:rPr>
                <w:shd w:val="clear" w:color="auto" w:fill="FFFFFF"/>
              </w:rPr>
              <w:t>bogdan@uw.edu.pl</w:t>
            </w:r>
          </w:p>
        </w:tc>
        <w:tc>
          <w:tcPr>
            <w:tcW w:w="5812" w:type="dxa"/>
            <w:shd w:val="clear" w:color="auto" w:fill="auto"/>
          </w:tcPr>
          <w:p w14:paraId="20A460B8" w14:textId="77777777" w:rsidR="00C2591A" w:rsidRPr="00C2591A" w:rsidRDefault="00C2591A" w:rsidP="00C2591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2591A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C2591A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C2591A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</w:t>
            </w:r>
            <w:r>
              <w:rPr>
                <w:rFonts w:ascii="Times New Roman" w:hAnsi="Times New Roman" w:cs="Times New Roman"/>
                <w:color w:val="auto"/>
              </w:rPr>
              <w:t xml:space="preserve"> analizy obszarów chronionych. </w:t>
            </w:r>
          </w:p>
        </w:tc>
      </w:tr>
      <w:tr w:rsidR="00C2591A" w:rsidRPr="008F136C" w14:paraId="00C184D0" w14:textId="77777777" w:rsidTr="001373C7">
        <w:tc>
          <w:tcPr>
            <w:tcW w:w="817" w:type="dxa"/>
            <w:shd w:val="clear" w:color="auto" w:fill="auto"/>
          </w:tcPr>
          <w:p w14:paraId="1149EFBA" w14:textId="77777777" w:rsidR="00C2591A" w:rsidRPr="00607BEC" w:rsidRDefault="001373C7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5C7E7D7F" w14:textId="77777777" w:rsidR="00C2591A" w:rsidRPr="002C71DA" w:rsidRDefault="00C2591A" w:rsidP="00C2591A">
            <w:pPr>
              <w:rPr>
                <w:b/>
                <w:bCs/>
              </w:rPr>
            </w:pPr>
            <w:proofErr w:type="spellStart"/>
            <w:r w:rsidRPr="002C71DA">
              <w:rPr>
                <w:b/>
                <w:bCs/>
              </w:rPr>
              <w:t>Zmarz</w:t>
            </w:r>
            <w:proofErr w:type="spellEnd"/>
            <w:r w:rsidRPr="002C71DA">
              <w:rPr>
                <w:b/>
                <w:bCs/>
              </w:rPr>
              <w:t xml:space="preserve"> Anna, dr</w:t>
            </w:r>
          </w:p>
        </w:tc>
        <w:tc>
          <w:tcPr>
            <w:tcW w:w="4252" w:type="dxa"/>
            <w:shd w:val="clear" w:color="auto" w:fill="auto"/>
          </w:tcPr>
          <w:p w14:paraId="7BA1638D" w14:textId="77777777" w:rsidR="00C2591A" w:rsidRPr="008F136C" w:rsidRDefault="00C2591A" w:rsidP="00C2591A"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</w:p>
          <w:p w14:paraId="79750012" w14:textId="77777777" w:rsidR="00C2591A" w:rsidRPr="00510216" w:rsidRDefault="00C2591A" w:rsidP="00C2591A">
            <w:r w:rsidRPr="00510216">
              <w:rPr>
                <w:shd w:val="clear" w:color="auto" w:fill="FFFFFF"/>
              </w:rPr>
              <w:t>azmarz@uw.edu.pl</w:t>
            </w:r>
          </w:p>
        </w:tc>
        <w:tc>
          <w:tcPr>
            <w:tcW w:w="5812" w:type="dxa"/>
            <w:shd w:val="clear" w:color="auto" w:fill="auto"/>
          </w:tcPr>
          <w:p w14:paraId="1890A974" w14:textId="77777777" w:rsidR="00C2591A" w:rsidRPr="00607BEC" w:rsidRDefault="00C2591A" w:rsidP="00C2591A">
            <w:pPr>
              <w:rPr>
                <w:iCs/>
              </w:rPr>
            </w:pPr>
            <w:r w:rsidRPr="00607BEC">
              <w:rPr>
                <w:bCs/>
                <w:color w:val="222222"/>
                <w:shd w:val="clear" w:color="auto" w:fill="FFFFFF"/>
              </w:rPr>
              <w:t>zastosowanie UAS BVLOS w terenach trudno dostępnych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>zastosowanie UAS w badaniach środowiska (VLOS, BVLOS)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 xml:space="preserve">pozyskiwanie </w:t>
            </w:r>
            <w:r>
              <w:rPr>
                <w:bCs/>
                <w:color w:val="222222"/>
                <w:shd w:val="clear" w:color="auto" w:fill="FFFFFF"/>
              </w:rPr>
              <w:br/>
            </w:r>
            <w:r w:rsidRPr="00607BEC">
              <w:rPr>
                <w:bCs/>
                <w:color w:val="222222"/>
                <w:shd w:val="clear" w:color="auto" w:fill="FFFFFF"/>
              </w:rPr>
              <w:t>i przetwarzanie danych GIS  </w:t>
            </w:r>
          </w:p>
        </w:tc>
      </w:tr>
    </w:tbl>
    <w:p w14:paraId="108AA210" w14:textId="77777777" w:rsidR="000A3914" w:rsidRDefault="000A3914" w:rsidP="000A3914">
      <w:pPr>
        <w:spacing w:after="200" w:line="276" w:lineRule="auto"/>
        <w:rPr>
          <w:b/>
        </w:rPr>
      </w:pPr>
    </w:p>
    <w:p w14:paraId="3177FAB5" w14:textId="77777777" w:rsidR="000A3914" w:rsidRPr="000A3914" w:rsidRDefault="000A3914" w:rsidP="000A3914">
      <w:pPr>
        <w:spacing w:after="200" w:line="276" w:lineRule="auto"/>
        <w:rPr>
          <w:b/>
        </w:rPr>
      </w:pPr>
    </w:p>
    <w:sectPr w:rsidR="000A3914" w:rsidRPr="000A3914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A1"/>
    <w:rsid w:val="000019DD"/>
    <w:rsid w:val="00032447"/>
    <w:rsid w:val="00045ECD"/>
    <w:rsid w:val="00096A67"/>
    <w:rsid w:val="000A3914"/>
    <w:rsid w:val="000A3E29"/>
    <w:rsid w:val="000B40C7"/>
    <w:rsid w:val="000B48A1"/>
    <w:rsid w:val="000C6AEB"/>
    <w:rsid w:val="00105AA4"/>
    <w:rsid w:val="001373C7"/>
    <w:rsid w:val="00155AE0"/>
    <w:rsid w:val="00166DB3"/>
    <w:rsid w:val="002366CE"/>
    <w:rsid w:val="00270B26"/>
    <w:rsid w:val="002769B0"/>
    <w:rsid w:val="00292E90"/>
    <w:rsid w:val="002B34FE"/>
    <w:rsid w:val="002C71DA"/>
    <w:rsid w:val="00324ABE"/>
    <w:rsid w:val="00384525"/>
    <w:rsid w:val="00386E9B"/>
    <w:rsid w:val="003B4DDC"/>
    <w:rsid w:val="003B557F"/>
    <w:rsid w:val="003D7E25"/>
    <w:rsid w:val="003E4345"/>
    <w:rsid w:val="00433377"/>
    <w:rsid w:val="00433EC6"/>
    <w:rsid w:val="00461F7B"/>
    <w:rsid w:val="004A3034"/>
    <w:rsid w:val="004A6297"/>
    <w:rsid w:val="004E55D7"/>
    <w:rsid w:val="004F3A0D"/>
    <w:rsid w:val="004F68C2"/>
    <w:rsid w:val="00510216"/>
    <w:rsid w:val="00544086"/>
    <w:rsid w:val="00577849"/>
    <w:rsid w:val="0058306D"/>
    <w:rsid w:val="005A5FED"/>
    <w:rsid w:val="005B7018"/>
    <w:rsid w:val="005D06C6"/>
    <w:rsid w:val="005F2FD8"/>
    <w:rsid w:val="00607BEC"/>
    <w:rsid w:val="00620F47"/>
    <w:rsid w:val="00635485"/>
    <w:rsid w:val="00672236"/>
    <w:rsid w:val="00682EDC"/>
    <w:rsid w:val="006F3CD8"/>
    <w:rsid w:val="0070692D"/>
    <w:rsid w:val="0072327C"/>
    <w:rsid w:val="007716D9"/>
    <w:rsid w:val="007758C2"/>
    <w:rsid w:val="0078358C"/>
    <w:rsid w:val="007B062C"/>
    <w:rsid w:val="007B2364"/>
    <w:rsid w:val="007D1262"/>
    <w:rsid w:val="007D2E0C"/>
    <w:rsid w:val="00804F84"/>
    <w:rsid w:val="00826106"/>
    <w:rsid w:val="00851F72"/>
    <w:rsid w:val="00876FA6"/>
    <w:rsid w:val="008A61C2"/>
    <w:rsid w:val="008B2ED0"/>
    <w:rsid w:val="008C3FBF"/>
    <w:rsid w:val="008D2C04"/>
    <w:rsid w:val="008F136C"/>
    <w:rsid w:val="00904816"/>
    <w:rsid w:val="00907261"/>
    <w:rsid w:val="009359EE"/>
    <w:rsid w:val="00961A00"/>
    <w:rsid w:val="0098342F"/>
    <w:rsid w:val="009B4603"/>
    <w:rsid w:val="00A16EF4"/>
    <w:rsid w:val="00A4212B"/>
    <w:rsid w:val="00A446B0"/>
    <w:rsid w:val="00A67443"/>
    <w:rsid w:val="00A7444E"/>
    <w:rsid w:val="00A932D7"/>
    <w:rsid w:val="00AA1E7E"/>
    <w:rsid w:val="00AB169C"/>
    <w:rsid w:val="00B02975"/>
    <w:rsid w:val="00B2717C"/>
    <w:rsid w:val="00B6090E"/>
    <w:rsid w:val="00B80E9D"/>
    <w:rsid w:val="00B86FDF"/>
    <w:rsid w:val="00BA5680"/>
    <w:rsid w:val="00BC0B11"/>
    <w:rsid w:val="00BC28FA"/>
    <w:rsid w:val="00BC3533"/>
    <w:rsid w:val="00BE3BB2"/>
    <w:rsid w:val="00BF5ADE"/>
    <w:rsid w:val="00C04789"/>
    <w:rsid w:val="00C2591A"/>
    <w:rsid w:val="00C53139"/>
    <w:rsid w:val="00C93048"/>
    <w:rsid w:val="00CC7E48"/>
    <w:rsid w:val="00CE3929"/>
    <w:rsid w:val="00D0043B"/>
    <w:rsid w:val="00D25897"/>
    <w:rsid w:val="00D527F0"/>
    <w:rsid w:val="00D81496"/>
    <w:rsid w:val="00DB6682"/>
    <w:rsid w:val="00DE5FDD"/>
    <w:rsid w:val="00E35188"/>
    <w:rsid w:val="00E3527C"/>
    <w:rsid w:val="00E4642F"/>
    <w:rsid w:val="00E50442"/>
    <w:rsid w:val="00EB6C5F"/>
    <w:rsid w:val="00EC0D70"/>
    <w:rsid w:val="00F315A2"/>
    <w:rsid w:val="00F36B43"/>
    <w:rsid w:val="00F50024"/>
    <w:rsid w:val="00F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12726"/>
  <w15:docId w15:val="{898FB31C-4A59-47A9-9F34-7AAB81C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2CEF-3464-4AEF-A622-3A70E4EF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AMN</cp:lastModifiedBy>
  <cp:revision>4</cp:revision>
  <cp:lastPrinted>2022-09-15T08:21:00Z</cp:lastPrinted>
  <dcterms:created xsi:type="dcterms:W3CDTF">2022-09-15T08:21:00Z</dcterms:created>
  <dcterms:modified xsi:type="dcterms:W3CDTF">2022-09-15T08:25:00Z</dcterms:modified>
</cp:coreProperties>
</file>