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72DC6" w14:textId="77777777" w:rsidR="000C245C" w:rsidRPr="007D3BA9" w:rsidRDefault="000C245C" w:rsidP="000C245C">
      <w:pPr>
        <w:pStyle w:val="Nagwek2"/>
        <w:spacing w:before="100" w:beforeAutospacing="1"/>
        <w:jc w:val="center"/>
        <w:rPr>
          <w:b/>
        </w:rPr>
      </w:pPr>
      <w:r w:rsidRPr="007D3BA9">
        <w:rPr>
          <w:b/>
        </w:rPr>
        <w:t>INSTYTUT SOCJOLOGII</w:t>
      </w:r>
      <w:r>
        <w:rPr>
          <w:b/>
        </w:rPr>
        <w:t xml:space="preserve">, </w:t>
      </w:r>
      <w:r>
        <w:t>WYDZIAŁ FILOZOFII I SOCJOLOGII UW</w:t>
      </w:r>
    </w:p>
    <w:p w14:paraId="73C3E07D" w14:textId="3A5DC7A8" w:rsidR="000C245C" w:rsidRDefault="000C245C" w:rsidP="000C245C">
      <w:pPr>
        <w:pStyle w:val="Nagwek2"/>
        <w:jc w:val="center"/>
      </w:pPr>
      <w:r>
        <w:t xml:space="preserve">Minimum programowe z socjologii dla studentów </w:t>
      </w:r>
      <w:proofErr w:type="spellStart"/>
      <w:r>
        <w:t>MI</w:t>
      </w:r>
      <w:r w:rsidR="007460CC">
        <w:t>SMaP</w:t>
      </w:r>
      <w:proofErr w:type="spellEnd"/>
      <w:r>
        <w:t xml:space="preserve"> od roku </w:t>
      </w:r>
      <w:proofErr w:type="spellStart"/>
      <w:r>
        <w:t>akad</w:t>
      </w:r>
      <w:proofErr w:type="spellEnd"/>
      <w:r>
        <w:t>. 20</w:t>
      </w:r>
      <w:r w:rsidR="00C146E6">
        <w:t>20</w:t>
      </w:r>
      <w:r>
        <w:t>/202</w:t>
      </w:r>
      <w:r w:rsidR="00C146E6">
        <w:t>1</w:t>
      </w:r>
    </w:p>
    <w:p w14:paraId="3C881A44" w14:textId="77777777" w:rsidR="000C245C" w:rsidRDefault="000C245C" w:rsidP="000C245C">
      <w:pPr>
        <w:pStyle w:val="Nagwek2"/>
        <w:jc w:val="center"/>
      </w:pPr>
      <w:r>
        <w:t>Studia drugiego stopnia</w:t>
      </w:r>
    </w:p>
    <w:p w14:paraId="4C646A1C" w14:textId="77777777" w:rsidR="000C245C" w:rsidRPr="004733A1" w:rsidRDefault="000C245C" w:rsidP="000C245C">
      <w:pPr>
        <w:jc w:val="center"/>
        <w:rPr>
          <w:rFonts w:asciiTheme="majorHAnsi" w:hAnsiTheme="majorHAnsi" w:cstheme="majorHAnsi"/>
          <w:color w:val="002060"/>
          <w:sz w:val="32"/>
          <w:szCs w:val="32"/>
        </w:rPr>
      </w:pPr>
      <w:r w:rsidRPr="004733A1">
        <w:rPr>
          <w:rFonts w:asciiTheme="majorHAnsi" w:hAnsiTheme="majorHAnsi" w:cstheme="majorHAnsi"/>
          <w:color w:val="002060"/>
          <w:sz w:val="32"/>
          <w:szCs w:val="32"/>
        </w:rPr>
        <w:t>I rok</w:t>
      </w:r>
    </w:p>
    <w:tbl>
      <w:tblPr>
        <w:tblStyle w:val="Tabelasiatki5ciemnaakcent1"/>
        <w:tblW w:w="0" w:type="auto"/>
        <w:tblLook w:val="04A0" w:firstRow="1" w:lastRow="0" w:firstColumn="1" w:lastColumn="0" w:noHBand="0" w:noVBand="1"/>
      </w:tblPr>
      <w:tblGrid>
        <w:gridCol w:w="3964"/>
        <w:gridCol w:w="1240"/>
        <w:gridCol w:w="1241"/>
        <w:gridCol w:w="1240"/>
        <w:gridCol w:w="1241"/>
      </w:tblGrid>
      <w:tr w:rsidR="000C245C" w14:paraId="791A7BD2" w14:textId="77777777" w:rsidTr="007E3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34791FB" w14:textId="77777777" w:rsidR="000C245C" w:rsidRDefault="000C245C" w:rsidP="007E3D83">
            <w:pPr>
              <w:spacing w:before="240"/>
            </w:pPr>
            <w:r>
              <w:t>Nazwa przedmiotu</w:t>
            </w:r>
          </w:p>
        </w:tc>
        <w:tc>
          <w:tcPr>
            <w:tcW w:w="1240" w:type="dxa"/>
          </w:tcPr>
          <w:p w14:paraId="2BB833E9" w14:textId="77777777" w:rsidR="000C245C" w:rsidRDefault="000C245C" w:rsidP="007E3D8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 zimowy</w:t>
            </w:r>
          </w:p>
        </w:tc>
        <w:tc>
          <w:tcPr>
            <w:tcW w:w="1241" w:type="dxa"/>
          </w:tcPr>
          <w:p w14:paraId="54AC306F" w14:textId="77777777" w:rsidR="000C245C" w:rsidRDefault="000C245C" w:rsidP="007E3D8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 letni</w:t>
            </w:r>
          </w:p>
        </w:tc>
        <w:tc>
          <w:tcPr>
            <w:tcW w:w="1240" w:type="dxa"/>
          </w:tcPr>
          <w:p w14:paraId="6CCAF467" w14:textId="77777777" w:rsidR="000C245C" w:rsidRDefault="000C245C" w:rsidP="007E3D8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zaliczenia</w:t>
            </w:r>
          </w:p>
        </w:tc>
        <w:tc>
          <w:tcPr>
            <w:tcW w:w="1241" w:type="dxa"/>
          </w:tcPr>
          <w:p w14:paraId="410F0AB4" w14:textId="77777777" w:rsidR="000C245C" w:rsidRDefault="000C245C" w:rsidP="007E3D8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ECTS</w:t>
            </w:r>
          </w:p>
        </w:tc>
      </w:tr>
      <w:tr w:rsidR="000C245C" w14:paraId="7BD13089" w14:textId="77777777" w:rsidTr="007E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80D1EBA" w14:textId="77777777" w:rsidR="000C245C" w:rsidRDefault="000C245C" w:rsidP="007E3D83">
            <w:pPr>
              <w:spacing w:before="240"/>
            </w:pPr>
            <w:r>
              <w:t>Centralne Problemy Socjologii (do wyboru w którym semestrze)</w:t>
            </w:r>
          </w:p>
        </w:tc>
        <w:tc>
          <w:tcPr>
            <w:tcW w:w="2481" w:type="dxa"/>
            <w:gridSpan w:val="2"/>
          </w:tcPr>
          <w:p w14:paraId="7A608DB9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30h – do wyboru w którym semestrze</w:t>
            </w:r>
          </w:p>
        </w:tc>
        <w:tc>
          <w:tcPr>
            <w:tcW w:w="1240" w:type="dxa"/>
          </w:tcPr>
          <w:p w14:paraId="6529EF56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egz</w:t>
            </w:r>
            <w:proofErr w:type="spellEnd"/>
          </w:p>
        </w:tc>
        <w:tc>
          <w:tcPr>
            <w:tcW w:w="1241" w:type="dxa"/>
          </w:tcPr>
          <w:p w14:paraId="14CF9D46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0C245C" w14:paraId="11A295B0" w14:textId="77777777" w:rsidTr="007E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33FFB1F" w14:textId="77777777" w:rsidR="000C245C" w:rsidRDefault="000C245C" w:rsidP="007E3D83">
            <w:pPr>
              <w:spacing w:before="240"/>
            </w:pPr>
            <w:r>
              <w:t>Teorie i Analizy w Badaniach Socjologicznych (do wyboru w którym semestrze)</w:t>
            </w:r>
          </w:p>
        </w:tc>
        <w:tc>
          <w:tcPr>
            <w:tcW w:w="2481" w:type="dxa"/>
            <w:gridSpan w:val="2"/>
          </w:tcPr>
          <w:p w14:paraId="689197C5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30h – do wyboru w którym semestrze</w:t>
            </w:r>
          </w:p>
        </w:tc>
        <w:tc>
          <w:tcPr>
            <w:tcW w:w="1240" w:type="dxa"/>
          </w:tcPr>
          <w:p w14:paraId="347853A8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zal</w:t>
            </w:r>
            <w:proofErr w:type="spellEnd"/>
            <w:r>
              <w:t xml:space="preserve"> na ocenę</w:t>
            </w:r>
          </w:p>
        </w:tc>
        <w:tc>
          <w:tcPr>
            <w:tcW w:w="1241" w:type="dxa"/>
          </w:tcPr>
          <w:p w14:paraId="072E2DE0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0C245C" w14:paraId="5761C1B3" w14:textId="77777777" w:rsidTr="007E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55533F7" w14:textId="77777777" w:rsidR="000C245C" w:rsidRDefault="000C245C" w:rsidP="007E3D83">
            <w:pPr>
              <w:spacing w:before="240"/>
            </w:pPr>
            <w:r>
              <w:t>Filozofia i metodologia nauk</w:t>
            </w:r>
          </w:p>
        </w:tc>
        <w:tc>
          <w:tcPr>
            <w:tcW w:w="1240" w:type="dxa"/>
          </w:tcPr>
          <w:p w14:paraId="50B758F4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41" w:type="dxa"/>
          </w:tcPr>
          <w:p w14:paraId="24DC7AC2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0" w:type="dxa"/>
          </w:tcPr>
          <w:p w14:paraId="395E3074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egz</w:t>
            </w:r>
            <w:proofErr w:type="spellEnd"/>
          </w:p>
        </w:tc>
        <w:tc>
          <w:tcPr>
            <w:tcW w:w="1241" w:type="dxa"/>
          </w:tcPr>
          <w:p w14:paraId="6D75B305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C245C" w14:paraId="64EB3CC4" w14:textId="77777777" w:rsidTr="007E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C50C5AB" w14:textId="77777777" w:rsidR="000C245C" w:rsidRDefault="000C245C" w:rsidP="007E3D83">
            <w:pPr>
              <w:spacing w:before="240"/>
            </w:pPr>
            <w:r>
              <w:t>Projekt badawczy (2 do wyboru z oferowanej listy warsztatów)</w:t>
            </w:r>
          </w:p>
        </w:tc>
        <w:tc>
          <w:tcPr>
            <w:tcW w:w="1240" w:type="dxa"/>
          </w:tcPr>
          <w:p w14:paraId="21BC2291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41" w:type="dxa"/>
          </w:tcPr>
          <w:p w14:paraId="4986C84D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</w:p>
        </w:tc>
        <w:tc>
          <w:tcPr>
            <w:tcW w:w="1240" w:type="dxa"/>
          </w:tcPr>
          <w:p w14:paraId="52BF1195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zal</w:t>
            </w:r>
            <w:proofErr w:type="spellEnd"/>
            <w:r>
              <w:t xml:space="preserve"> na ocenę</w:t>
            </w:r>
          </w:p>
        </w:tc>
        <w:tc>
          <w:tcPr>
            <w:tcW w:w="1241" w:type="dxa"/>
          </w:tcPr>
          <w:p w14:paraId="07125248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0C245C" w14:paraId="37B03A90" w14:textId="77777777" w:rsidTr="007E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F871647" w14:textId="77777777" w:rsidR="000C245C" w:rsidRDefault="000C245C" w:rsidP="007E3D83">
            <w:pPr>
              <w:spacing w:before="240"/>
            </w:pPr>
            <w:r>
              <w:t>Seminarium magisterskie</w:t>
            </w:r>
          </w:p>
        </w:tc>
        <w:tc>
          <w:tcPr>
            <w:tcW w:w="1240" w:type="dxa"/>
          </w:tcPr>
          <w:p w14:paraId="6C6E6AEC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1" w:type="dxa"/>
          </w:tcPr>
          <w:p w14:paraId="6308C45C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40" w:type="dxa"/>
          </w:tcPr>
          <w:p w14:paraId="6261FB86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zal</w:t>
            </w:r>
            <w:proofErr w:type="spellEnd"/>
          </w:p>
        </w:tc>
        <w:tc>
          <w:tcPr>
            <w:tcW w:w="1241" w:type="dxa"/>
          </w:tcPr>
          <w:p w14:paraId="63FB386B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C245C" w14:paraId="617333A7" w14:textId="77777777" w:rsidTr="007E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EC36A0B" w14:textId="77777777" w:rsidR="000C245C" w:rsidRDefault="000C245C" w:rsidP="007E3D83">
            <w:pPr>
              <w:spacing w:before="240"/>
            </w:pPr>
            <w:r>
              <w:t>Przedmioty fakultatywne</w:t>
            </w:r>
          </w:p>
        </w:tc>
        <w:tc>
          <w:tcPr>
            <w:tcW w:w="1240" w:type="dxa"/>
          </w:tcPr>
          <w:p w14:paraId="29C82FFE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41" w:type="dxa"/>
          </w:tcPr>
          <w:p w14:paraId="7FE5F0D2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40" w:type="dxa"/>
          </w:tcPr>
          <w:p w14:paraId="3354A86B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egz</w:t>
            </w:r>
            <w:proofErr w:type="spellEnd"/>
            <w:r>
              <w:t>/</w:t>
            </w:r>
            <w:proofErr w:type="spellStart"/>
            <w:r>
              <w:t>zal</w:t>
            </w:r>
            <w:proofErr w:type="spellEnd"/>
            <w:r>
              <w:t xml:space="preserve"> na ocenę</w:t>
            </w:r>
          </w:p>
        </w:tc>
        <w:tc>
          <w:tcPr>
            <w:tcW w:w="1241" w:type="dxa"/>
          </w:tcPr>
          <w:p w14:paraId="51CDDBB9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minimum 8</w:t>
            </w:r>
          </w:p>
        </w:tc>
      </w:tr>
      <w:tr w:rsidR="000C245C" w14:paraId="36F4589A" w14:textId="77777777" w:rsidTr="007E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5"/>
          </w:tcPr>
          <w:p w14:paraId="1B9179A4" w14:textId="77777777" w:rsidR="000C245C" w:rsidRDefault="000C245C" w:rsidP="007E3D83">
            <w:pPr>
              <w:spacing w:before="240"/>
              <w:jc w:val="center"/>
            </w:pPr>
            <w:r>
              <w:t>Razem godzin: 300</w:t>
            </w:r>
          </w:p>
        </w:tc>
      </w:tr>
      <w:tr w:rsidR="000C245C" w14:paraId="7F2BA235" w14:textId="77777777" w:rsidTr="007E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5"/>
          </w:tcPr>
          <w:p w14:paraId="56F7E57C" w14:textId="77777777" w:rsidR="000C245C" w:rsidRDefault="000C245C" w:rsidP="007E3D83">
            <w:pPr>
              <w:spacing w:before="240"/>
              <w:jc w:val="center"/>
            </w:pPr>
            <w:r>
              <w:t>Razem ECTS: 35</w:t>
            </w:r>
          </w:p>
        </w:tc>
      </w:tr>
    </w:tbl>
    <w:p w14:paraId="47FAB521" w14:textId="77777777" w:rsidR="000C245C" w:rsidRDefault="000C245C" w:rsidP="000C245C">
      <w:pPr>
        <w:spacing w:before="240"/>
        <w:jc w:val="center"/>
        <w:rPr>
          <w:rFonts w:asciiTheme="majorHAnsi" w:hAnsiTheme="majorHAnsi" w:cstheme="majorHAnsi"/>
          <w:color w:val="002060"/>
          <w:sz w:val="32"/>
          <w:szCs w:val="32"/>
        </w:rPr>
      </w:pPr>
      <w:r w:rsidRPr="004733A1">
        <w:rPr>
          <w:rFonts w:asciiTheme="majorHAnsi" w:hAnsiTheme="majorHAnsi" w:cstheme="majorHAnsi"/>
          <w:color w:val="002060"/>
          <w:sz w:val="32"/>
          <w:szCs w:val="32"/>
        </w:rPr>
        <w:t>II rok</w:t>
      </w:r>
    </w:p>
    <w:tbl>
      <w:tblPr>
        <w:tblStyle w:val="Tabelasiatki5ciemnaakcent1"/>
        <w:tblW w:w="0" w:type="auto"/>
        <w:tblLook w:val="04A0" w:firstRow="1" w:lastRow="0" w:firstColumn="1" w:lastColumn="0" w:noHBand="0" w:noVBand="1"/>
      </w:tblPr>
      <w:tblGrid>
        <w:gridCol w:w="3964"/>
        <w:gridCol w:w="1240"/>
        <w:gridCol w:w="1241"/>
        <w:gridCol w:w="1240"/>
        <w:gridCol w:w="1241"/>
      </w:tblGrid>
      <w:tr w:rsidR="000C245C" w14:paraId="6AAD4B4A" w14:textId="77777777" w:rsidTr="007E3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8037FC9" w14:textId="77777777" w:rsidR="000C245C" w:rsidRDefault="000C245C" w:rsidP="007E3D83">
            <w:pPr>
              <w:spacing w:before="240"/>
            </w:pPr>
            <w:r>
              <w:t>Nazwa przedmiotu</w:t>
            </w:r>
          </w:p>
        </w:tc>
        <w:tc>
          <w:tcPr>
            <w:tcW w:w="1240" w:type="dxa"/>
          </w:tcPr>
          <w:p w14:paraId="394A4931" w14:textId="77777777" w:rsidR="000C245C" w:rsidRDefault="000C245C" w:rsidP="007E3D8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 zimowy</w:t>
            </w:r>
          </w:p>
        </w:tc>
        <w:tc>
          <w:tcPr>
            <w:tcW w:w="1241" w:type="dxa"/>
          </w:tcPr>
          <w:p w14:paraId="71E6AA59" w14:textId="77777777" w:rsidR="000C245C" w:rsidRDefault="000C245C" w:rsidP="007E3D8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Semestr letni</w:t>
            </w:r>
          </w:p>
        </w:tc>
        <w:tc>
          <w:tcPr>
            <w:tcW w:w="1240" w:type="dxa"/>
          </w:tcPr>
          <w:p w14:paraId="39221876" w14:textId="77777777" w:rsidR="000C245C" w:rsidRDefault="000C245C" w:rsidP="007E3D8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 zaliczenia</w:t>
            </w:r>
          </w:p>
        </w:tc>
        <w:tc>
          <w:tcPr>
            <w:tcW w:w="1241" w:type="dxa"/>
          </w:tcPr>
          <w:p w14:paraId="6C1131B8" w14:textId="77777777" w:rsidR="000C245C" w:rsidRDefault="000C245C" w:rsidP="007E3D83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ECTS</w:t>
            </w:r>
          </w:p>
        </w:tc>
      </w:tr>
      <w:tr w:rsidR="000C245C" w14:paraId="7D29F9C4" w14:textId="77777777" w:rsidTr="007E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52E4202" w14:textId="77777777" w:rsidR="000C245C" w:rsidRDefault="000C245C" w:rsidP="007E3D83">
            <w:pPr>
              <w:spacing w:before="240"/>
            </w:pPr>
            <w:r>
              <w:t>Współczesna myśl społeczna (do wyboru w którym semestrze)</w:t>
            </w:r>
          </w:p>
        </w:tc>
        <w:tc>
          <w:tcPr>
            <w:tcW w:w="2481" w:type="dxa"/>
            <w:gridSpan w:val="2"/>
          </w:tcPr>
          <w:p w14:paraId="2AA6FE53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30h – do wyboru w którym semestrze</w:t>
            </w:r>
          </w:p>
        </w:tc>
        <w:tc>
          <w:tcPr>
            <w:tcW w:w="1240" w:type="dxa"/>
          </w:tcPr>
          <w:p w14:paraId="63778773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egz</w:t>
            </w:r>
            <w:proofErr w:type="spellEnd"/>
          </w:p>
        </w:tc>
        <w:tc>
          <w:tcPr>
            <w:tcW w:w="1241" w:type="dxa"/>
          </w:tcPr>
          <w:p w14:paraId="7B9423AF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0C245C" w14:paraId="24B1687E" w14:textId="77777777" w:rsidTr="007E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E5FC485" w14:textId="77777777" w:rsidR="000C245C" w:rsidRDefault="000C245C" w:rsidP="007E3D83">
            <w:pPr>
              <w:spacing w:before="240"/>
            </w:pPr>
            <w:r>
              <w:t>Seminarium magisterskie wraz z pracą magisterską</w:t>
            </w:r>
          </w:p>
        </w:tc>
        <w:tc>
          <w:tcPr>
            <w:tcW w:w="1240" w:type="dxa"/>
          </w:tcPr>
          <w:p w14:paraId="4B0306F2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41" w:type="dxa"/>
          </w:tcPr>
          <w:p w14:paraId="4E2E4994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40" w:type="dxa"/>
          </w:tcPr>
          <w:p w14:paraId="60C9A089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zal</w:t>
            </w:r>
            <w:proofErr w:type="spellEnd"/>
          </w:p>
        </w:tc>
        <w:tc>
          <w:tcPr>
            <w:tcW w:w="1241" w:type="dxa"/>
          </w:tcPr>
          <w:p w14:paraId="32208595" w14:textId="77777777" w:rsidR="000C245C" w:rsidRDefault="000C245C" w:rsidP="007E3D83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</w:tr>
      <w:tr w:rsidR="000C245C" w14:paraId="52D8C020" w14:textId="77777777" w:rsidTr="007E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5026890" w14:textId="77777777" w:rsidR="000C245C" w:rsidRDefault="000C245C" w:rsidP="007E3D83">
            <w:pPr>
              <w:spacing w:before="240"/>
            </w:pPr>
            <w:r>
              <w:t>Przedmioty fakultatywne (w tym jeden w j. obcym)</w:t>
            </w:r>
          </w:p>
        </w:tc>
        <w:tc>
          <w:tcPr>
            <w:tcW w:w="1240" w:type="dxa"/>
          </w:tcPr>
          <w:p w14:paraId="08723E66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41" w:type="dxa"/>
          </w:tcPr>
          <w:p w14:paraId="21D0799E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40" w:type="dxa"/>
          </w:tcPr>
          <w:p w14:paraId="55D65C78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egz</w:t>
            </w:r>
            <w:proofErr w:type="spellEnd"/>
            <w:r>
              <w:t>/</w:t>
            </w:r>
            <w:proofErr w:type="spellStart"/>
            <w:r>
              <w:t>zal</w:t>
            </w:r>
            <w:proofErr w:type="spellEnd"/>
            <w:r>
              <w:t xml:space="preserve"> na ocenę</w:t>
            </w:r>
          </w:p>
        </w:tc>
        <w:tc>
          <w:tcPr>
            <w:tcW w:w="1241" w:type="dxa"/>
          </w:tcPr>
          <w:p w14:paraId="1BA638AB" w14:textId="77777777" w:rsidR="000C245C" w:rsidRDefault="000C245C" w:rsidP="007E3D83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minimum 10</w:t>
            </w:r>
          </w:p>
        </w:tc>
      </w:tr>
      <w:tr w:rsidR="000C245C" w14:paraId="6427930B" w14:textId="77777777" w:rsidTr="007E3D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5"/>
          </w:tcPr>
          <w:p w14:paraId="604F7AD1" w14:textId="77777777" w:rsidR="000C245C" w:rsidRDefault="000C245C" w:rsidP="007E3D83">
            <w:pPr>
              <w:spacing w:before="240"/>
              <w:jc w:val="center"/>
            </w:pPr>
            <w:r>
              <w:t>Razem godzin: 180</w:t>
            </w:r>
          </w:p>
        </w:tc>
      </w:tr>
      <w:tr w:rsidR="000C245C" w14:paraId="200978B7" w14:textId="77777777" w:rsidTr="007E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5"/>
          </w:tcPr>
          <w:p w14:paraId="5D40F525" w14:textId="77777777" w:rsidR="000C245C" w:rsidRDefault="000C245C" w:rsidP="007E3D83">
            <w:pPr>
              <w:spacing w:before="240"/>
              <w:jc w:val="center"/>
            </w:pPr>
            <w:r>
              <w:t>Razem ECTS: 32</w:t>
            </w:r>
          </w:p>
        </w:tc>
      </w:tr>
    </w:tbl>
    <w:p w14:paraId="1D1AC483" w14:textId="2DE8B8B7" w:rsidR="00AB15C1" w:rsidRPr="0050395C" w:rsidRDefault="000C245C" w:rsidP="0050395C">
      <w:pPr>
        <w:spacing w:before="240"/>
        <w:rPr>
          <w:rFonts w:asciiTheme="majorHAnsi" w:hAnsiTheme="majorHAnsi" w:cstheme="majorHAnsi"/>
          <w:color w:val="002060"/>
        </w:rPr>
      </w:pPr>
      <w:r w:rsidRPr="00881276">
        <w:rPr>
          <w:rFonts w:asciiTheme="majorHAnsi" w:hAnsiTheme="majorHAnsi" w:cstheme="majorHAnsi"/>
          <w:b/>
          <w:color w:val="002060"/>
          <w:sz w:val="20"/>
          <w:szCs w:val="20"/>
        </w:rPr>
        <w:t>Przedmioty fakultatywne</w:t>
      </w:r>
      <w:r w:rsidRPr="00881276">
        <w:rPr>
          <w:rFonts w:asciiTheme="majorHAnsi" w:hAnsiTheme="majorHAnsi" w:cstheme="majorHAnsi"/>
          <w:color w:val="002060"/>
          <w:sz w:val="20"/>
          <w:szCs w:val="20"/>
        </w:rPr>
        <w:t xml:space="preserve"> - zajęcia w formie konwersatoriów, seminariów lub warsztatów, do</w:t>
      </w:r>
      <w:r>
        <w:rPr>
          <w:rFonts w:asciiTheme="majorHAnsi" w:hAnsiTheme="majorHAnsi" w:cstheme="majorHAnsi"/>
          <w:color w:val="002060"/>
          <w:sz w:val="20"/>
          <w:szCs w:val="20"/>
        </w:rPr>
        <w:t xml:space="preserve"> </w:t>
      </w:r>
      <w:r w:rsidRPr="00881276">
        <w:rPr>
          <w:rFonts w:asciiTheme="majorHAnsi" w:hAnsiTheme="majorHAnsi" w:cstheme="majorHAnsi"/>
          <w:color w:val="002060"/>
          <w:sz w:val="20"/>
          <w:szCs w:val="20"/>
        </w:rPr>
        <w:t>wyboru z listy corocznie zatwierdzonej przez Radę</w:t>
      </w:r>
      <w:r w:rsidR="0050395C">
        <w:rPr>
          <w:rFonts w:asciiTheme="majorHAnsi" w:hAnsiTheme="majorHAnsi" w:cstheme="majorHAnsi"/>
          <w:color w:val="002060"/>
          <w:sz w:val="20"/>
          <w:szCs w:val="20"/>
        </w:rPr>
        <w:t xml:space="preserve"> Dydaktyczną dla kierunku Socjologia</w:t>
      </w:r>
      <w:r w:rsidRPr="00881276">
        <w:rPr>
          <w:rFonts w:asciiTheme="majorHAnsi" w:hAnsiTheme="majorHAnsi" w:cstheme="majorHAnsi"/>
          <w:color w:val="002060"/>
          <w:sz w:val="20"/>
          <w:szCs w:val="20"/>
        </w:rPr>
        <w:t>.</w:t>
      </w:r>
    </w:p>
    <w:sectPr w:rsidR="00AB15C1" w:rsidRPr="00503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5C"/>
    <w:rsid w:val="000C245C"/>
    <w:rsid w:val="0050395C"/>
    <w:rsid w:val="00667C2E"/>
    <w:rsid w:val="007460CC"/>
    <w:rsid w:val="00AB15C1"/>
    <w:rsid w:val="00C146E6"/>
    <w:rsid w:val="00D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BC41"/>
  <w15:chartTrackingRefBased/>
  <w15:docId w15:val="{0374CBCA-F273-4ED8-A7D6-1F9473CE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45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24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24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siatki5ciemnaakcent1">
    <w:name w:val="Grid Table 5 Dark Accent 1"/>
    <w:basedOn w:val="Standardowy"/>
    <w:uiPriority w:val="50"/>
    <w:rsid w:val="000C24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Jasiewicz</dc:creator>
  <cp:keywords/>
  <dc:description/>
  <cp:lastModifiedBy>Agnieszka Jasiewicz</cp:lastModifiedBy>
  <cp:revision>5</cp:revision>
  <dcterms:created xsi:type="dcterms:W3CDTF">2019-09-26T09:41:00Z</dcterms:created>
  <dcterms:modified xsi:type="dcterms:W3CDTF">2020-12-16T10:44:00Z</dcterms:modified>
</cp:coreProperties>
</file>