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A4C" w:rsidRPr="00B828AD" w:rsidRDefault="00705182">
      <w:pPr>
        <w:pStyle w:val="Tre"/>
        <w:jc w:val="center"/>
        <w:rPr>
          <w:rFonts w:ascii="Arial" w:hAnsi="Arial" w:cs="Arial"/>
        </w:rPr>
      </w:pPr>
      <w:r w:rsidRPr="00B828AD">
        <w:rPr>
          <w:rFonts w:ascii="Arial" w:hAnsi="Arial" w:cs="Arial"/>
        </w:rPr>
        <w:t xml:space="preserve">Zrządzenie nr. 1/2022 dyrektora K </w:t>
      </w:r>
      <w:proofErr w:type="spellStart"/>
      <w:r w:rsidRPr="00B828AD">
        <w:rPr>
          <w:rFonts w:ascii="Arial" w:hAnsi="Arial" w:cs="Arial"/>
        </w:rPr>
        <w:t>MISMaP</w:t>
      </w:r>
      <w:proofErr w:type="spellEnd"/>
      <w:r w:rsidRPr="00B828AD">
        <w:rPr>
          <w:rFonts w:ascii="Arial" w:hAnsi="Arial" w:cs="Arial"/>
        </w:rPr>
        <w:t xml:space="preserve"> z dn. 16.02.2022  w sprawie IPS</w:t>
      </w: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  <w:bookmarkStart w:id="0" w:name="_GoBack"/>
      <w:bookmarkEnd w:id="0"/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 xml:space="preserve">1. IPS składa każdy student K </w:t>
      </w:r>
      <w:proofErr w:type="spellStart"/>
      <w:r w:rsidRPr="00B828AD">
        <w:rPr>
          <w:rFonts w:ascii="Arial" w:hAnsi="Arial" w:cs="Arial"/>
        </w:rPr>
        <w:t>MISMaP</w:t>
      </w:r>
      <w:proofErr w:type="spellEnd"/>
      <w:r w:rsidRPr="00B828AD">
        <w:rPr>
          <w:rFonts w:ascii="Arial" w:hAnsi="Arial" w:cs="Arial"/>
        </w:rPr>
        <w:t xml:space="preserve"> (w tym także osoby będące na wyjeździe, urlopie, wykonujące drugi dyplom ).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 xml:space="preserve"> 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 xml:space="preserve">2. IPS na semestr zimowy składany jest do 15 października, zaś </w:t>
      </w:r>
      <w:r w:rsidRPr="00B828AD">
        <w:rPr>
          <w:rFonts w:ascii="Arial" w:hAnsi="Arial" w:cs="Arial"/>
        </w:rPr>
        <w:t xml:space="preserve">do 15 marca w przypadku semestru letniego. </w:t>
      </w: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3. Formularz oraz zawartość IPS generowane są wyłącznie w systemie USOS i nie podlegają dalszej edycji (poza systemem USOS). Wszystkie uwagi i wyjaśnienia studenta dotyczące</w:t>
      </w:r>
      <w:r w:rsidRPr="00B828AD">
        <w:rPr>
          <w:rFonts w:ascii="Arial" w:hAnsi="Arial" w:cs="Arial"/>
          <w:lang w:val="pt-PT"/>
        </w:rPr>
        <w:t xml:space="preserve"> IPS </w:t>
      </w:r>
      <w:r w:rsidRPr="00B828AD">
        <w:rPr>
          <w:rFonts w:ascii="Arial" w:hAnsi="Arial" w:cs="Arial"/>
        </w:rPr>
        <w:t>powinny być wprowadzone w USOS, w</w:t>
      </w:r>
      <w:r w:rsidRPr="00B828AD">
        <w:rPr>
          <w:rFonts w:ascii="Arial" w:hAnsi="Arial" w:cs="Arial"/>
        </w:rPr>
        <w:t xml:space="preserve"> pozycji „uwagi i wyjaśnienia studenta” * (w tym informacja o wyjeździe, urlopie, wykonywaniu drugiego dyplomu, jeśli taka sytuacja ma miejsce). 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*w przypadku problemów z edycją tej pozycji uwagi i wyjaśnienia należy zawrzeć w osobnym wydruku, który należy</w:t>
      </w:r>
      <w:r w:rsidRPr="00B828AD">
        <w:rPr>
          <w:rFonts w:ascii="Arial" w:hAnsi="Arial" w:cs="Arial"/>
        </w:rPr>
        <w:t xml:space="preserve"> dołączyć do składanego IPS.</w:t>
      </w: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 xml:space="preserve">4. Wygenerowany plik </w:t>
      </w:r>
      <w:proofErr w:type="spellStart"/>
      <w:r w:rsidRPr="00B828AD">
        <w:rPr>
          <w:rFonts w:ascii="Arial" w:hAnsi="Arial" w:cs="Arial"/>
        </w:rPr>
        <w:t>IPSu</w:t>
      </w:r>
      <w:proofErr w:type="spellEnd"/>
      <w:r w:rsidRPr="00B828AD">
        <w:rPr>
          <w:rFonts w:ascii="Arial" w:hAnsi="Arial" w:cs="Arial"/>
        </w:rPr>
        <w:t xml:space="preserve"> student przedkłada (lub przesyła) swojemu tutorowi w celu uzyskania akceptacji.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 xml:space="preserve">Potwierdzenie akceptacji może być w jednej z następujących form: 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a). maila od tutora (przesłanego do studenta), w który</w:t>
      </w:r>
      <w:r w:rsidRPr="00B828AD">
        <w:rPr>
          <w:rFonts w:ascii="Arial" w:hAnsi="Arial" w:cs="Arial"/>
        </w:rPr>
        <w:t>m tutor potwierdza swoją akceptację IPS,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b). podpisu elektronicznego tutora na przesłanym mu pliku IPS; plik z podpisem tutor odsyła do studenta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c). podpisu oryginalnego na wydrukowanym IPS; podpisany IPS tutor zwraca studentowi</w:t>
      </w: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5. Zaakceptowany IPS stude</w:t>
      </w:r>
      <w:r w:rsidRPr="00B828AD">
        <w:rPr>
          <w:rFonts w:ascii="Arial" w:hAnsi="Arial" w:cs="Arial"/>
        </w:rPr>
        <w:t xml:space="preserve">nt składa (podpisany przez siebie IPS) do dedykowanej skrzynki podawczej umieszczonej przy wejściu do  sekretariatu K </w:t>
      </w:r>
      <w:proofErr w:type="spellStart"/>
      <w:r w:rsidRPr="00B828AD">
        <w:rPr>
          <w:rFonts w:ascii="Arial" w:hAnsi="Arial" w:cs="Arial"/>
        </w:rPr>
        <w:t>MISMaP</w:t>
      </w:r>
      <w:proofErr w:type="spellEnd"/>
      <w:r w:rsidRPr="00B828AD">
        <w:rPr>
          <w:rFonts w:ascii="Arial" w:hAnsi="Arial" w:cs="Arial"/>
        </w:rPr>
        <w:t>.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W przypadku 4a). student składa IPS, wydruk maila z akceptacją tutora oraz - w razie potrzeby - wydruk z uwagami i wyjaśnieniami d</w:t>
      </w:r>
      <w:r w:rsidRPr="00B828AD">
        <w:rPr>
          <w:rFonts w:ascii="Arial" w:hAnsi="Arial" w:cs="Arial"/>
        </w:rPr>
        <w:t>otyczącymi IPS (w tym informacja o wyjeździe, urlopie, wykonywaniu drugiego dyplomu, jeśli taka sytuacja ma miejsce).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 xml:space="preserve">W przypadku 4b). student </w:t>
      </w:r>
      <w:proofErr w:type="spellStart"/>
      <w:r w:rsidRPr="00B828AD">
        <w:rPr>
          <w:rFonts w:ascii="Arial" w:hAnsi="Arial" w:cs="Arial"/>
        </w:rPr>
        <w:t>skł</w:t>
      </w:r>
      <w:proofErr w:type="spellEnd"/>
      <w:r w:rsidRPr="00B828AD">
        <w:rPr>
          <w:rFonts w:ascii="Arial" w:hAnsi="Arial" w:cs="Arial"/>
          <w:lang w:val="pt-PT"/>
        </w:rPr>
        <w:t>ada IPS</w:t>
      </w:r>
      <w:r w:rsidRPr="00B828AD">
        <w:rPr>
          <w:rFonts w:ascii="Arial" w:hAnsi="Arial" w:cs="Arial"/>
        </w:rPr>
        <w:t xml:space="preserve"> (w formie wydruku pliku z podpisem elektronicznym tutora) oraz - w razie potrzeby - wydruk z uwagami i</w:t>
      </w:r>
      <w:r w:rsidRPr="00B828AD">
        <w:rPr>
          <w:rFonts w:ascii="Arial" w:hAnsi="Arial" w:cs="Arial"/>
        </w:rPr>
        <w:t xml:space="preserve"> wyjaśnieniami dotyczącymi IPS (w tym informacja o wyjeździe, urlopie, wykonywaniu drugiego dyplomu, jeśli taka sytuacja ma miejsce). 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W przypadku 4c). student składa IPS (z podpisem oryginalnym tutora) oraz - w razie potrzeby - wydruk z uwagami i wyjaśnie</w:t>
      </w:r>
      <w:r w:rsidRPr="00B828AD">
        <w:rPr>
          <w:rFonts w:ascii="Arial" w:hAnsi="Arial" w:cs="Arial"/>
        </w:rPr>
        <w:t>niami dotyczącymi IPS (w tym informacja o wyjeździe, urlopie, wykonywaniu drugiego dyplomu, jeśli taka sytuacja ma miejsce).</w:t>
      </w: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6. W każdym przypadku IPS powinien być czytelny, a komplet dokument</w:t>
      </w:r>
      <w:r w:rsidRPr="00B828AD">
        <w:rPr>
          <w:rFonts w:ascii="Arial" w:hAnsi="Arial" w:cs="Arial"/>
          <w:lang w:val="es-ES_tradnl"/>
        </w:rPr>
        <w:t>ó</w:t>
      </w:r>
      <w:r w:rsidRPr="00B828AD">
        <w:rPr>
          <w:rFonts w:ascii="Arial" w:hAnsi="Arial" w:cs="Arial"/>
        </w:rPr>
        <w:t xml:space="preserve">w powinien być spięty w trwały </w:t>
      </w:r>
      <w:proofErr w:type="spellStart"/>
      <w:r w:rsidRPr="00B828AD">
        <w:rPr>
          <w:rFonts w:ascii="Arial" w:hAnsi="Arial" w:cs="Arial"/>
        </w:rPr>
        <w:t>spos</w:t>
      </w:r>
      <w:proofErr w:type="spellEnd"/>
      <w:r w:rsidRPr="00B828AD">
        <w:rPr>
          <w:rFonts w:ascii="Arial" w:hAnsi="Arial" w:cs="Arial"/>
          <w:lang w:val="es-ES_tradnl"/>
        </w:rPr>
        <w:t>ó</w:t>
      </w:r>
      <w:r w:rsidRPr="00B828AD">
        <w:rPr>
          <w:rFonts w:ascii="Arial" w:hAnsi="Arial" w:cs="Arial"/>
        </w:rPr>
        <w:t>b.</w:t>
      </w: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7. W przypadkach losow</w:t>
      </w:r>
      <w:r w:rsidRPr="00B828AD">
        <w:rPr>
          <w:rFonts w:ascii="Arial" w:hAnsi="Arial" w:cs="Arial"/>
        </w:rPr>
        <w:t xml:space="preserve">ych konieczny jest kontakt z sekretariatem K </w:t>
      </w:r>
      <w:proofErr w:type="spellStart"/>
      <w:r w:rsidRPr="00B828AD">
        <w:rPr>
          <w:rFonts w:ascii="Arial" w:hAnsi="Arial" w:cs="Arial"/>
        </w:rPr>
        <w:t>MISMaP</w:t>
      </w:r>
      <w:proofErr w:type="spellEnd"/>
      <w:r w:rsidRPr="00B828AD">
        <w:rPr>
          <w:rFonts w:ascii="Arial" w:hAnsi="Arial" w:cs="Arial"/>
        </w:rPr>
        <w:t>.</w:t>
      </w: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Zarządzenie wchodzi w życie z dniem 16.02.2022; jednocześnie traci moc zarządzenie nr. 1/2021 z 16.02.2021.</w:t>
      </w: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>Andrzej Twardowski</w:t>
      </w:r>
    </w:p>
    <w:p w:rsidR="00A50A4C" w:rsidRPr="00B828AD" w:rsidRDefault="00705182">
      <w:pPr>
        <w:pStyle w:val="Tre"/>
        <w:jc w:val="both"/>
        <w:rPr>
          <w:rFonts w:ascii="Arial" w:hAnsi="Arial" w:cs="Arial"/>
        </w:rPr>
      </w:pPr>
      <w:r w:rsidRPr="00B828AD">
        <w:rPr>
          <w:rFonts w:ascii="Arial" w:hAnsi="Arial" w:cs="Arial"/>
        </w:rPr>
        <w:t xml:space="preserve">dyrektor K </w:t>
      </w:r>
      <w:proofErr w:type="spellStart"/>
      <w:r w:rsidRPr="00B828AD">
        <w:rPr>
          <w:rFonts w:ascii="Arial" w:hAnsi="Arial" w:cs="Arial"/>
        </w:rPr>
        <w:t>MISMaP</w:t>
      </w:r>
      <w:proofErr w:type="spellEnd"/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p w:rsidR="00A50A4C" w:rsidRPr="00B828AD" w:rsidRDefault="00A50A4C">
      <w:pPr>
        <w:pStyle w:val="Tre"/>
        <w:jc w:val="both"/>
        <w:rPr>
          <w:rFonts w:ascii="Arial" w:hAnsi="Arial" w:cs="Arial"/>
        </w:rPr>
      </w:pPr>
    </w:p>
    <w:sectPr w:rsidR="00A50A4C" w:rsidRPr="00B828A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82" w:rsidRDefault="00705182">
      <w:r>
        <w:separator/>
      </w:r>
    </w:p>
  </w:endnote>
  <w:endnote w:type="continuationSeparator" w:id="0">
    <w:p w:rsidR="00705182" w:rsidRDefault="0070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4C" w:rsidRDefault="00A50A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82" w:rsidRDefault="00705182">
      <w:r>
        <w:separator/>
      </w:r>
    </w:p>
  </w:footnote>
  <w:footnote w:type="continuationSeparator" w:id="0">
    <w:p w:rsidR="00705182" w:rsidRDefault="0070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A4C" w:rsidRDefault="00A50A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4C"/>
    <w:rsid w:val="00705182"/>
    <w:rsid w:val="00A50A4C"/>
    <w:rsid w:val="00B8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E07C0-067A-4F6C-91D9-F917DC71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2</cp:revision>
  <dcterms:created xsi:type="dcterms:W3CDTF">2022-02-15T11:48:00Z</dcterms:created>
  <dcterms:modified xsi:type="dcterms:W3CDTF">2022-02-15T11:48:00Z</dcterms:modified>
</cp:coreProperties>
</file>